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A72" w:rsidRPr="00EB2909" w:rsidRDefault="009D1A72" w:rsidP="009D1A72">
      <w:pPr>
        <w:pStyle w:val="NormalWeb"/>
        <w:spacing w:before="0" w:beforeAutospacing="0" w:after="384" w:afterAutospacing="0"/>
        <w:ind w:left="708"/>
        <w:rPr>
          <w:rFonts w:ascii="Arial" w:hAnsi="Arial" w:cs="Arial"/>
          <w:b/>
          <w:color w:val="444444"/>
          <w:sz w:val="29"/>
          <w:szCs w:val="29"/>
        </w:rPr>
      </w:pPr>
      <w:r w:rsidRPr="00EB2909">
        <w:rPr>
          <w:rFonts w:ascii="Arial" w:hAnsi="Arial" w:cs="Arial"/>
          <w:b/>
          <w:color w:val="444444"/>
          <w:sz w:val="29"/>
          <w:szCs w:val="29"/>
        </w:rPr>
        <w:t>No Meio do Caminho</w:t>
      </w:r>
    </w:p>
    <w:p w:rsidR="009D1A72" w:rsidRDefault="009D1A72" w:rsidP="009D1A72">
      <w:pPr>
        <w:pStyle w:val="NormalWeb"/>
        <w:spacing w:before="0" w:beforeAutospacing="0" w:after="384" w:afterAutospacing="0"/>
        <w:rPr>
          <w:rFonts w:ascii="Arial" w:hAnsi="Arial" w:cs="Arial"/>
          <w:color w:val="444444"/>
          <w:sz w:val="29"/>
          <w:szCs w:val="29"/>
        </w:rPr>
      </w:pPr>
      <w:r>
        <w:rPr>
          <w:rFonts w:ascii="Arial" w:hAnsi="Arial" w:cs="Arial"/>
          <w:color w:val="444444"/>
          <w:sz w:val="29"/>
          <w:szCs w:val="29"/>
        </w:rPr>
        <w:t>No meio do caminho tinha uma pedra</w:t>
      </w:r>
      <w:r>
        <w:rPr>
          <w:rFonts w:ascii="Arial" w:hAnsi="Arial" w:cs="Arial"/>
          <w:color w:val="444444"/>
          <w:sz w:val="29"/>
          <w:szCs w:val="29"/>
        </w:rPr>
        <w:br/>
        <w:t>Tinha uma pedra no meio do caminho</w:t>
      </w:r>
      <w:r>
        <w:rPr>
          <w:rFonts w:ascii="Arial" w:hAnsi="Arial" w:cs="Arial"/>
          <w:color w:val="444444"/>
          <w:sz w:val="29"/>
          <w:szCs w:val="29"/>
        </w:rPr>
        <w:br/>
        <w:t>Tinha uma pedra</w:t>
      </w:r>
      <w:r>
        <w:rPr>
          <w:rFonts w:ascii="Arial" w:hAnsi="Arial" w:cs="Arial"/>
          <w:color w:val="444444"/>
          <w:sz w:val="29"/>
          <w:szCs w:val="29"/>
        </w:rPr>
        <w:br/>
        <w:t>No meio do caminho tinha uma pedra</w:t>
      </w:r>
    </w:p>
    <w:p w:rsidR="009D1A72" w:rsidRDefault="009D1A72" w:rsidP="009D1A72">
      <w:pPr>
        <w:pStyle w:val="NormalWeb"/>
        <w:spacing w:before="0" w:beforeAutospacing="0" w:after="384" w:afterAutospacing="0"/>
        <w:rPr>
          <w:rFonts w:ascii="Arial" w:hAnsi="Arial" w:cs="Arial"/>
          <w:color w:val="444444"/>
          <w:sz w:val="29"/>
          <w:szCs w:val="29"/>
        </w:rPr>
      </w:pPr>
      <w:r>
        <w:rPr>
          <w:rFonts w:ascii="Arial" w:hAnsi="Arial" w:cs="Arial"/>
          <w:color w:val="444444"/>
          <w:sz w:val="29"/>
          <w:szCs w:val="29"/>
        </w:rPr>
        <w:t>Nunca me esquecerei desse acontecimento</w:t>
      </w:r>
      <w:r>
        <w:rPr>
          <w:rFonts w:ascii="Arial" w:hAnsi="Arial" w:cs="Arial"/>
          <w:color w:val="444444"/>
          <w:sz w:val="29"/>
          <w:szCs w:val="29"/>
        </w:rPr>
        <w:br/>
        <w:t>Na vida de minhas retinas tão fatigadas</w:t>
      </w:r>
      <w:r>
        <w:rPr>
          <w:rFonts w:ascii="Arial" w:hAnsi="Arial" w:cs="Arial"/>
          <w:color w:val="444444"/>
          <w:sz w:val="29"/>
          <w:szCs w:val="29"/>
        </w:rPr>
        <w:br/>
        <w:t xml:space="preserve">Nunca me </w:t>
      </w:r>
      <w:proofErr w:type="gramStart"/>
      <w:r>
        <w:rPr>
          <w:rFonts w:ascii="Arial" w:hAnsi="Arial" w:cs="Arial"/>
          <w:color w:val="444444"/>
          <w:sz w:val="29"/>
          <w:szCs w:val="29"/>
        </w:rPr>
        <w:t>esquecerei</w:t>
      </w:r>
      <w:proofErr w:type="gramEnd"/>
      <w:r>
        <w:rPr>
          <w:rFonts w:ascii="Arial" w:hAnsi="Arial" w:cs="Arial"/>
          <w:color w:val="444444"/>
          <w:sz w:val="29"/>
          <w:szCs w:val="29"/>
        </w:rPr>
        <w:t xml:space="preserve"> que no meio do caminho</w:t>
      </w:r>
      <w:r>
        <w:rPr>
          <w:rFonts w:ascii="Arial" w:hAnsi="Arial" w:cs="Arial"/>
          <w:color w:val="444444"/>
          <w:sz w:val="29"/>
          <w:szCs w:val="29"/>
        </w:rPr>
        <w:br/>
        <w:t>Tinha uma pedra</w:t>
      </w:r>
      <w:r>
        <w:rPr>
          <w:rFonts w:ascii="Arial" w:hAnsi="Arial" w:cs="Arial"/>
          <w:color w:val="444444"/>
          <w:sz w:val="29"/>
          <w:szCs w:val="29"/>
        </w:rPr>
        <w:br/>
        <w:t>Tinha uma pedra no meio do caminho</w:t>
      </w:r>
      <w:r>
        <w:rPr>
          <w:rFonts w:ascii="Arial" w:hAnsi="Arial" w:cs="Arial"/>
          <w:color w:val="444444"/>
          <w:sz w:val="29"/>
          <w:szCs w:val="29"/>
        </w:rPr>
        <w:br/>
        <w:t>No meio do caminho tinha uma pedra.</w:t>
      </w:r>
    </w:p>
    <w:p w:rsidR="009D1A72" w:rsidRPr="00EB2909" w:rsidRDefault="009D1A72" w:rsidP="00EB2909">
      <w:pPr>
        <w:pStyle w:val="NormalWeb"/>
        <w:spacing w:before="0" w:beforeAutospacing="0" w:after="384" w:afterAutospacing="0"/>
        <w:jc w:val="center"/>
        <w:rPr>
          <w:rFonts w:ascii="Arial" w:hAnsi="Arial" w:cs="Arial"/>
          <w:b/>
          <w:color w:val="444444"/>
        </w:rPr>
      </w:pPr>
      <w:r w:rsidRPr="00EB2909">
        <w:rPr>
          <w:rFonts w:ascii="Arial" w:hAnsi="Arial" w:cs="Arial"/>
          <w:b/>
          <w:color w:val="444444"/>
        </w:rPr>
        <w:t>Carlos Drummond de Andrade</w:t>
      </w:r>
    </w:p>
    <w:p w:rsidR="009D1A72" w:rsidRDefault="009D1A72" w:rsidP="009D1A72">
      <w:pPr>
        <w:pStyle w:val="NormalWeb"/>
        <w:spacing w:before="0" w:beforeAutospacing="0" w:after="384" w:afterAutospacing="0"/>
        <w:rPr>
          <w:rFonts w:ascii="Arial" w:hAnsi="Arial" w:cs="Arial"/>
          <w:color w:val="444444"/>
          <w:sz w:val="29"/>
          <w:szCs w:val="29"/>
        </w:rPr>
      </w:pPr>
    </w:p>
    <w:p w:rsidR="008C5338" w:rsidRDefault="009D1A72" w:rsidP="00EB2909">
      <w:pPr>
        <w:spacing w:line="240" w:lineRule="auto"/>
        <w:jc w:val="both"/>
      </w:pPr>
      <w:r>
        <w:t>As pedras mencionadas nesta poesia podem ser classificadas como obstáculos ou problemas que encontramos na vida, descrita neste caso como um caminho. Estas pedras muitas vezes podem nos impedir de avançar, tanto em nossa vida pessoal como em nossa vida pro</w:t>
      </w:r>
      <w:r w:rsidR="00EB2909">
        <w:t xml:space="preserve">fissional. </w:t>
      </w:r>
      <w:proofErr w:type="gramStart"/>
      <w:r w:rsidR="00EB2909">
        <w:t xml:space="preserve">O verso </w:t>
      </w:r>
      <w:r w:rsidRPr="00EB2909">
        <w:rPr>
          <w:b/>
        </w:rPr>
        <w:t>nunca me esquecerei</w:t>
      </w:r>
      <w:proofErr w:type="gramEnd"/>
      <w:r w:rsidRPr="00EB2909">
        <w:rPr>
          <w:b/>
        </w:rPr>
        <w:t xml:space="preserve"> desse acontecimento na vida de minhas retinas tão fatigadas</w:t>
      </w:r>
      <w:r>
        <w:t xml:space="preserve">; </w:t>
      </w:r>
      <w:proofErr w:type="gramStart"/>
      <w:r>
        <w:t>transmitem</w:t>
      </w:r>
      <w:proofErr w:type="gramEnd"/>
      <w:r>
        <w:t xml:space="preserve"> uma sensação de cansaço por parte do autor, e do </w:t>
      </w:r>
      <w:r w:rsidR="008C5338">
        <w:t>acontecimento</w:t>
      </w:r>
      <w:r>
        <w:t xml:space="preserve"> que ficara sem</w:t>
      </w:r>
      <w:r w:rsidR="00EB2909">
        <w:t>pre na memoria do poeta. Assim</w:t>
      </w:r>
      <w:r>
        <w:t xml:space="preserve"> as pedras mencionadas</w:t>
      </w:r>
      <w:r w:rsidR="008C5338">
        <w:t xml:space="preserve"> também</w:t>
      </w:r>
      <w:proofErr w:type="gramStart"/>
      <w:r w:rsidR="008C5338">
        <w:t xml:space="preserve"> </w:t>
      </w:r>
      <w:r>
        <w:t xml:space="preserve"> </w:t>
      </w:r>
      <w:proofErr w:type="gramEnd"/>
      <w:r>
        <w:t>podem</w:t>
      </w:r>
      <w:r w:rsidR="008C5338">
        <w:t xml:space="preserve"> indicar um acontecimento relevante e marcante de nossa vida tanto profissional quanto pessoal.</w:t>
      </w:r>
      <w:r w:rsidR="00EB2909">
        <w:t xml:space="preserve"> </w:t>
      </w:r>
      <w:r w:rsidR="008C5338">
        <w:t xml:space="preserve">Muitas são as dificuldades que encontramos no nosso dia a </w:t>
      </w:r>
      <w:proofErr w:type="gramStart"/>
      <w:r w:rsidR="008C5338">
        <w:t>dia ,</w:t>
      </w:r>
      <w:proofErr w:type="gramEnd"/>
      <w:r w:rsidR="008C5338">
        <w:t xml:space="preserve"> no nosso fazer pedagógico, porem cabe a cada um de nos pensarmos nas possibilidades de superarmos estes obstáculos.</w:t>
      </w:r>
    </w:p>
    <w:p w:rsidR="008C5338" w:rsidRDefault="008C5338">
      <w:r>
        <w:t>Sugerimos para o coordenador da formação:</w:t>
      </w:r>
    </w:p>
    <w:p w:rsidR="008C5338" w:rsidRDefault="008C5338">
      <w:r>
        <w:t>1</w:t>
      </w:r>
      <w:r w:rsidR="00EB2909">
        <w:t>-</w:t>
      </w:r>
      <w:r w:rsidR="00520847">
        <w:t xml:space="preserve"> Leitura visualização do vídeo,</w:t>
      </w:r>
      <w:r>
        <w:t xml:space="preserve"> interpretação e ou dramatização do poema;</w:t>
      </w:r>
    </w:p>
    <w:p w:rsidR="008C5338" w:rsidRDefault="008C5338">
      <w:r>
        <w:t>2</w:t>
      </w:r>
      <w:r w:rsidR="00EB2909">
        <w:t>-</w:t>
      </w:r>
      <w:r>
        <w:t xml:space="preserve"> Dividir os profissionais em pequenos </w:t>
      </w:r>
      <w:proofErr w:type="spellStart"/>
      <w:proofErr w:type="gramStart"/>
      <w:r>
        <w:t>sub-grupos</w:t>
      </w:r>
      <w:proofErr w:type="spellEnd"/>
      <w:proofErr w:type="gramEnd"/>
      <w:r>
        <w:t>;</w:t>
      </w:r>
    </w:p>
    <w:p w:rsidR="008C5338" w:rsidRDefault="008C5338">
      <w:r>
        <w:t>3</w:t>
      </w:r>
      <w:r w:rsidR="00EB2909">
        <w:t>-</w:t>
      </w:r>
      <w:r w:rsidR="00520847">
        <w:t xml:space="preserve"> Cada grupo deverá</w:t>
      </w:r>
      <w:r>
        <w:t xml:space="preserve"> registrar os problemas </w:t>
      </w:r>
      <w:r w:rsidR="00520847">
        <w:t>detectados,</w:t>
      </w:r>
      <w:r>
        <w:t xml:space="preserve"> possíveis metas e aç</w:t>
      </w:r>
      <w:r w:rsidR="00520847">
        <w:t>ões, considerando as D</w:t>
      </w:r>
      <w:r w:rsidR="00EB2909">
        <w:t xml:space="preserve">imensões </w:t>
      </w:r>
      <w:r w:rsidR="00520847">
        <w:t xml:space="preserve">Financeiras, </w:t>
      </w:r>
      <w:bookmarkStart w:id="0" w:name="_GoBack"/>
      <w:bookmarkEnd w:id="0"/>
      <w:r w:rsidR="00EB2909">
        <w:t>Admi</w:t>
      </w:r>
      <w:r w:rsidR="00520847">
        <w:t>nist</w:t>
      </w:r>
      <w:r w:rsidR="00EB2909">
        <w:t>rativas</w:t>
      </w:r>
      <w:r w:rsidR="00520847">
        <w:t>,</w:t>
      </w:r>
      <w:r w:rsidR="00EB2909">
        <w:t xml:space="preserve"> Pedagógicas e F</w:t>
      </w:r>
      <w:r>
        <w:t>ísicas;</w:t>
      </w:r>
    </w:p>
    <w:p w:rsidR="008C5338" w:rsidRDefault="00EB2909">
      <w:r>
        <w:t>4-</w:t>
      </w:r>
      <w:r w:rsidR="008C5338">
        <w:t xml:space="preserve"> Socialização</w:t>
      </w:r>
      <w:r w:rsidR="00520847">
        <w:t xml:space="preserve"> e</w:t>
      </w:r>
      <w:r w:rsidR="008C5338">
        <w:t xml:space="preserve"> discursão dos </w:t>
      </w:r>
      <w:proofErr w:type="spellStart"/>
      <w:proofErr w:type="gramStart"/>
      <w:r w:rsidR="00520847">
        <w:t>problemas,</w:t>
      </w:r>
      <w:proofErr w:type="gramEnd"/>
      <w:r w:rsidR="008C5338">
        <w:t>desafios</w:t>
      </w:r>
      <w:proofErr w:type="spellEnd"/>
      <w:r w:rsidR="008C5338">
        <w:t xml:space="preserve"> elencados nos grupos;</w:t>
      </w:r>
    </w:p>
    <w:p w:rsidR="008C5338" w:rsidRDefault="00EB2909">
      <w:r>
        <w:t>5-</w:t>
      </w:r>
      <w:r w:rsidR="008C5338">
        <w:t>Distribuição dos respon</w:t>
      </w:r>
      <w:r w:rsidR="00520847">
        <w:t>sáveis pelas metas e ações na UE</w:t>
      </w:r>
      <w:r w:rsidR="008C5338">
        <w:t>;</w:t>
      </w:r>
    </w:p>
    <w:p w:rsidR="008C5338" w:rsidRDefault="00EB2909">
      <w:r>
        <w:t>6-</w:t>
      </w:r>
      <w:r w:rsidR="008C5338">
        <w:t>Registro no PPP dos Desafios elencados para acompanhamento;</w:t>
      </w:r>
    </w:p>
    <w:p w:rsidR="008C5338" w:rsidRDefault="00EB2909">
      <w:r>
        <w:t>7-</w:t>
      </w:r>
      <w:r w:rsidR="008C5338">
        <w:t>Registro e envio dos dados na planilha</w:t>
      </w:r>
      <w:r w:rsidR="00520847">
        <w:t>;</w:t>
      </w:r>
    </w:p>
    <w:p w:rsidR="008C5338" w:rsidRDefault="008C5338"/>
    <w:sectPr w:rsidR="008C533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A72"/>
    <w:rsid w:val="00157933"/>
    <w:rsid w:val="00520847"/>
    <w:rsid w:val="008C5338"/>
    <w:rsid w:val="009D1A72"/>
    <w:rsid w:val="00D748A9"/>
    <w:rsid w:val="00E47BE1"/>
    <w:rsid w:val="00EB290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9D1A72"/>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9D1A72"/>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2544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270</Words>
  <Characters>1461</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Noeli Freiberger</dc:creator>
  <cp:lastModifiedBy>Noeli Freiberger</cp:lastModifiedBy>
  <cp:revision>5</cp:revision>
  <cp:lastPrinted>2020-01-30T18:03:00Z</cp:lastPrinted>
  <dcterms:created xsi:type="dcterms:W3CDTF">2020-01-29T22:23:00Z</dcterms:created>
  <dcterms:modified xsi:type="dcterms:W3CDTF">2020-01-31T16:02:00Z</dcterms:modified>
</cp:coreProperties>
</file>