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51BA" w:rsidRDefault="000951BA" w:rsidP="000951BA">
      <w:pPr>
        <w:spacing w:after="0" w:line="360" w:lineRule="auto"/>
        <w:jc w:val="center"/>
        <w:rPr>
          <w:rFonts w:ascii="Arial" w:hAnsi="Arial" w:cs="Arial"/>
          <w:sz w:val="24"/>
          <w:szCs w:val="24"/>
        </w:rPr>
      </w:pPr>
      <w:r>
        <w:rPr>
          <w:rFonts w:ascii="Arial" w:hAnsi="Arial" w:cs="Arial"/>
          <w:sz w:val="24"/>
          <w:szCs w:val="24"/>
        </w:rPr>
        <w:t>RESPOSTAS ÀS PERGUNTAS FEITAS DURANTE A WEB REALIZADA EM 12 DE DEZEMBRO DE 2013 SOBRE PLANO DE GESTÃO ESCOLAR</w:t>
      </w:r>
    </w:p>
    <w:p w:rsidR="00563644" w:rsidRPr="005B2232" w:rsidRDefault="000951BA" w:rsidP="000951BA">
      <w:pPr>
        <w:spacing w:after="0" w:line="360" w:lineRule="auto"/>
        <w:jc w:val="center"/>
        <w:rPr>
          <w:rFonts w:ascii="Arial" w:hAnsi="Arial" w:cs="Arial"/>
          <w:sz w:val="24"/>
          <w:szCs w:val="24"/>
        </w:rPr>
      </w:pPr>
      <w:r>
        <w:rPr>
          <w:rFonts w:ascii="Arial" w:hAnsi="Arial" w:cs="Arial"/>
          <w:sz w:val="24"/>
          <w:szCs w:val="24"/>
        </w:rPr>
        <w:t>.</w:t>
      </w:r>
    </w:p>
    <w:p w:rsidR="000951BA" w:rsidRDefault="000951BA" w:rsidP="00D90FE1">
      <w:pPr>
        <w:spacing w:after="0" w:line="360" w:lineRule="auto"/>
        <w:rPr>
          <w:rFonts w:ascii="Arial" w:hAnsi="Arial" w:cs="Arial"/>
          <w:b/>
          <w:color w:val="00B050"/>
          <w:sz w:val="24"/>
          <w:szCs w:val="24"/>
        </w:rPr>
      </w:pPr>
    </w:p>
    <w:p w:rsidR="00CE4033" w:rsidRPr="00D90FE1" w:rsidRDefault="00CE4033" w:rsidP="00D90FE1">
      <w:pPr>
        <w:spacing w:after="0" w:line="360" w:lineRule="auto"/>
        <w:rPr>
          <w:rFonts w:ascii="Arial" w:hAnsi="Arial" w:cs="Arial"/>
          <w:b/>
          <w:color w:val="00B050"/>
          <w:sz w:val="24"/>
          <w:szCs w:val="24"/>
        </w:rPr>
      </w:pPr>
      <w:r w:rsidRPr="00D90FE1">
        <w:rPr>
          <w:rFonts w:ascii="Arial" w:hAnsi="Arial" w:cs="Arial"/>
          <w:b/>
          <w:color w:val="00B050"/>
          <w:sz w:val="24"/>
          <w:szCs w:val="24"/>
        </w:rPr>
        <w:t>EM CASO DE VACÂNCIA DO ATUAL DIRETOR</w:t>
      </w:r>
      <w:r w:rsidR="0023402F" w:rsidRPr="00D90FE1">
        <w:rPr>
          <w:rFonts w:ascii="Arial" w:hAnsi="Arial" w:cs="Arial"/>
          <w:b/>
          <w:color w:val="00B050"/>
          <w:sz w:val="24"/>
          <w:szCs w:val="24"/>
        </w:rPr>
        <w:t xml:space="preserve"> E DO ATUAL ASSESSOR</w:t>
      </w:r>
      <w:r w:rsidR="007B720B" w:rsidRPr="00D90FE1">
        <w:rPr>
          <w:rFonts w:ascii="Arial" w:hAnsi="Arial" w:cs="Arial"/>
          <w:b/>
          <w:color w:val="00B050"/>
          <w:sz w:val="24"/>
          <w:szCs w:val="24"/>
        </w:rPr>
        <w:t xml:space="preserve"> DE DIREÇÃO</w:t>
      </w:r>
    </w:p>
    <w:p w:rsidR="00491D58" w:rsidRPr="005B2232" w:rsidRDefault="00491D58" w:rsidP="005B2232">
      <w:pPr>
        <w:spacing w:after="0" w:line="360" w:lineRule="auto"/>
        <w:rPr>
          <w:rFonts w:ascii="Arial" w:hAnsi="Arial" w:cs="Arial"/>
          <w:b/>
          <w:sz w:val="24"/>
          <w:szCs w:val="24"/>
        </w:rPr>
      </w:pPr>
      <w:r w:rsidRPr="005B2232">
        <w:rPr>
          <w:rFonts w:ascii="Arial" w:hAnsi="Arial" w:cs="Arial"/>
          <w:b/>
          <w:sz w:val="24"/>
          <w:szCs w:val="24"/>
        </w:rPr>
        <w:t>PERGUNTAS</w:t>
      </w:r>
    </w:p>
    <w:p w:rsidR="00FD7A72" w:rsidRDefault="00FD7A72" w:rsidP="005B2232">
      <w:pPr>
        <w:spacing w:after="0" w:line="360" w:lineRule="auto"/>
        <w:rPr>
          <w:rFonts w:ascii="Arial" w:hAnsi="Arial" w:cs="Arial"/>
          <w:sz w:val="24"/>
          <w:szCs w:val="24"/>
        </w:rPr>
      </w:pPr>
      <w:r w:rsidRPr="005B2232">
        <w:rPr>
          <w:rFonts w:ascii="Arial" w:hAnsi="Arial" w:cs="Arial"/>
          <w:sz w:val="24"/>
          <w:szCs w:val="24"/>
        </w:rPr>
        <w:t xml:space="preserve">GERED Concórdia: </w:t>
      </w:r>
      <w:proofErr w:type="spellStart"/>
      <w:r w:rsidRPr="005B2232">
        <w:rPr>
          <w:rFonts w:ascii="Arial" w:hAnsi="Arial" w:cs="Arial"/>
          <w:sz w:val="24"/>
          <w:szCs w:val="24"/>
        </w:rPr>
        <w:t>Graciéle</w:t>
      </w:r>
      <w:proofErr w:type="spellEnd"/>
      <w:r w:rsidRPr="005B2232">
        <w:rPr>
          <w:rFonts w:ascii="Arial" w:hAnsi="Arial" w:cs="Arial"/>
          <w:sz w:val="24"/>
          <w:szCs w:val="24"/>
        </w:rPr>
        <w:t xml:space="preserve"> - EEB Vidal Ramos Júnior - Concórdia, Em nossa escola, vamos fazer o remanejamento de funções, as mesmas pessoas vão inverter os cargos. Nessa situação, abre-se edital de seleção na escola ou escreve-se o plano em conjunto apenas com alteração do nome do gestor e assessores?</w:t>
      </w:r>
    </w:p>
    <w:p w:rsidR="00EB5291" w:rsidRDefault="00EB5291" w:rsidP="00EB5291">
      <w:pPr>
        <w:spacing w:after="0" w:line="360" w:lineRule="auto"/>
        <w:jc w:val="both"/>
        <w:rPr>
          <w:rFonts w:ascii="Arial" w:hAnsi="Arial" w:cs="Arial"/>
          <w:sz w:val="24"/>
          <w:szCs w:val="24"/>
        </w:rPr>
      </w:pPr>
      <w:r w:rsidRPr="005B2232">
        <w:rPr>
          <w:rFonts w:ascii="Arial" w:hAnsi="Arial" w:cs="Arial"/>
          <w:sz w:val="24"/>
          <w:szCs w:val="24"/>
        </w:rPr>
        <w:t>GERED CAÇADOR: Não havendo interesse do atual diretor de permanecer no cargo o Assessor de Direção pode apresentar o PGE e assumir esse cargo ou deverá ser aberto processo de inscrição para apresentação do PGE a quem tiver interesse?</w:t>
      </w:r>
    </w:p>
    <w:p w:rsidR="00034B00" w:rsidRDefault="00034B00" w:rsidP="00034B00">
      <w:pPr>
        <w:spacing w:after="0" w:line="360" w:lineRule="auto"/>
        <w:rPr>
          <w:rFonts w:ascii="Arial" w:hAnsi="Arial" w:cs="Arial"/>
          <w:sz w:val="24"/>
          <w:szCs w:val="24"/>
        </w:rPr>
      </w:pPr>
      <w:r w:rsidRPr="005B2232">
        <w:rPr>
          <w:rFonts w:ascii="Arial" w:hAnsi="Arial" w:cs="Arial"/>
          <w:sz w:val="24"/>
          <w:szCs w:val="24"/>
        </w:rPr>
        <w:t>Blumenau: Existindo a vacância do diretor e ninguém da Unidade Escolar quer assumir como será feita a substituição do cargo?</w:t>
      </w:r>
    </w:p>
    <w:p w:rsidR="001F3571" w:rsidRPr="005B2232" w:rsidRDefault="001F3571" w:rsidP="001F3571">
      <w:pPr>
        <w:spacing w:after="0" w:line="360" w:lineRule="auto"/>
        <w:rPr>
          <w:rFonts w:ascii="Arial" w:hAnsi="Arial" w:cs="Arial"/>
          <w:sz w:val="24"/>
          <w:szCs w:val="24"/>
        </w:rPr>
      </w:pPr>
      <w:r w:rsidRPr="005B2232">
        <w:rPr>
          <w:rFonts w:ascii="Arial" w:hAnsi="Arial" w:cs="Arial"/>
          <w:sz w:val="24"/>
          <w:szCs w:val="24"/>
        </w:rPr>
        <w:t>GERED ITUPORANGA: Na escola onde houver a vacância agora em dez 2013 devera ocorrer a eleição?</w:t>
      </w:r>
    </w:p>
    <w:p w:rsidR="00F456A9" w:rsidRDefault="00BA1A3A" w:rsidP="005B2232">
      <w:pPr>
        <w:spacing w:after="0" w:line="360" w:lineRule="auto"/>
        <w:rPr>
          <w:rFonts w:ascii="Arial" w:hAnsi="Arial" w:cs="Arial"/>
          <w:sz w:val="24"/>
          <w:szCs w:val="24"/>
        </w:rPr>
      </w:pPr>
      <w:r w:rsidRPr="00BA1A3A">
        <w:rPr>
          <w:rFonts w:ascii="Arial" w:hAnsi="Arial" w:cs="Arial"/>
          <w:b/>
          <w:sz w:val="24"/>
          <w:szCs w:val="24"/>
        </w:rPr>
        <w:t>RESPOSTA</w:t>
      </w:r>
      <w:r>
        <w:rPr>
          <w:rFonts w:ascii="Arial" w:hAnsi="Arial" w:cs="Arial"/>
          <w:sz w:val="24"/>
          <w:szCs w:val="24"/>
        </w:rPr>
        <w:t xml:space="preserve"> </w:t>
      </w:r>
    </w:p>
    <w:p w:rsidR="00472E96" w:rsidRDefault="00F456A9" w:rsidP="005B2232">
      <w:pPr>
        <w:spacing w:after="0" w:line="360" w:lineRule="auto"/>
        <w:rPr>
          <w:rFonts w:ascii="Arial" w:hAnsi="Arial" w:cs="Arial"/>
          <w:sz w:val="24"/>
          <w:szCs w:val="24"/>
        </w:rPr>
      </w:pPr>
      <w:r>
        <w:rPr>
          <w:rFonts w:ascii="Arial" w:hAnsi="Arial" w:cs="Arial"/>
          <w:sz w:val="24"/>
          <w:szCs w:val="24"/>
        </w:rPr>
        <w:t>-</w:t>
      </w:r>
      <w:r w:rsidR="00E76E2E">
        <w:rPr>
          <w:rFonts w:ascii="Arial" w:hAnsi="Arial" w:cs="Arial"/>
          <w:sz w:val="24"/>
          <w:szCs w:val="24"/>
        </w:rPr>
        <w:t xml:space="preserve"> C</w:t>
      </w:r>
      <w:r w:rsidR="00BA1A3A">
        <w:rPr>
          <w:rFonts w:ascii="Arial" w:hAnsi="Arial" w:cs="Arial"/>
          <w:sz w:val="24"/>
          <w:szCs w:val="24"/>
        </w:rPr>
        <w:t xml:space="preserve">om a vacância da função </w:t>
      </w:r>
      <w:proofErr w:type="gramStart"/>
      <w:r w:rsidR="00BA1A3A">
        <w:rPr>
          <w:rFonts w:ascii="Arial" w:hAnsi="Arial" w:cs="Arial"/>
          <w:sz w:val="24"/>
          <w:szCs w:val="24"/>
        </w:rPr>
        <w:t>do</w:t>
      </w:r>
      <w:r w:rsidR="00BA1A3A" w:rsidRPr="00472E96">
        <w:rPr>
          <w:rFonts w:ascii="Arial" w:hAnsi="Arial" w:cs="Arial"/>
          <w:sz w:val="24"/>
          <w:szCs w:val="24"/>
        </w:rPr>
        <w:t>(</w:t>
      </w:r>
      <w:proofErr w:type="gramEnd"/>
      <w:r w:rsidR="00BA1A3A" w:rsidRPr="00472E96">
        <w:rPr>
          <w:rFonts w:ascii="Arial" w:hAnsi="Arial" w:cs="Arial"/>
          <w:sz w:val="24"/>
          <w:szCs w:val="24"/>
        </w:rPr>
        <w:t xml:space="preserve">a) atual  diretor(a) </w:t>
      </w:r>
      <w:r w:rsidR="00472E96" w:rsidRPr="00472E96">
        <w:rPr>
          <w:rStyle w:val="Fontepargpadro1"/>
          <w:rFonts w:ascii="Arial" w:hAnsi="Arial" w:cs="Arial"/>
          <w:color w:val="000000"/>
          <w:sz w:val="24"/>
          <w:szCs w:val="24"/>
          <w:shd w:val="clear" w:color="auto" w:fill="FFFFFF"/>
        </w:rPr>
        <w:t xml:space="preserve">após ouvido o Conselho Deliberativo Escolar e SDR/GERED, será nomeado pela SED um diretor </w:t>
      </w:r>
      <w:r w:rsidR="00472E96" w:rsidRPr="00472E96">
        <w:rPr>
          <w:rStyle w:val="Fontepargpadro1"/>
          <w:rFonts w:ascii="Arial" w:hAnsi="Arial" w:cs="Arial"/>
          <w:i/>
          <w:color w:val="000000"/>
          <w:sz w:val="24"/>
          <w:szCs w:val="24"/>
          <w:shd w:val="clear" w:color="auto" w:fill="FFFFFF"/>
        </w:rPr>
        <w:t xml:space="preserve">pro </w:t>
      </w:r>
      <w:proofErr w:type="spellStart"/>
      <w:r w:rsidR="00472E96" w:rsidRPr="00472E96">
        <w:rPr>
          <w:rStyle w:val="Fontepargpadro1"/>
          <w:rFonts w:ascii="Arial" w:hAnsi="Arial" w:cs="Arial"/>
          <w:i/>
          <w:color w:val="000000"/>
          <w:sz w:val="24"/>
          <w:szCs w:val="24"/>
          <w:shd w:val="clear" w:color="auto" w:fill="FFFFFF"/>
        </w:rPr>
        <w:t>tempore</w:t>
      </w:r>
      <w:proofErr w:type="spellEnd"/>
      <w:r w:rsidR="00472E96" w:rsidRPr="00472E96">
        <w:rPr>
          <w:rStyle w:val="Fontepargpadro1"/>
          <w:rFonts w:ascii="Arial" w:hAnsi="Arial" w:cs="Arial"/>
          <w:color w:val="000000"/>
          <w:sz w:val="24"/>
          <w:szCs w:val="24"/>
          <w:shd w:val="clear" w:color="auto" w:fill="FFFFFF"/>
        </w:rPr>
        <w:t>, até a conclusão de novo processo de escolha.</w:t>
      </w:r>
    </w:p>
    <w:p w:rsidR="00BA1A3A" w:rsidRPr="00BA1A3A" w:rsidRDefault="00BA1A3A" w:rsidP="005B2232">
      <w:pPr>
        <w:spacing w:after="0" w:line="360" w:lineRule="auto"/>
        <w:rPr>
          <w:rFonts w:ascii="Arial" w:hAnsi="Arial" w:cs="Arial"/>
          <w:sz w:val="24"/>
          <w:szCs w:val="24"/>
        </w:rPr>
      </w:pPr>
      <w:r>
        <w:rPr>
          <w:rFonts w:ascii="Arial" w:hAnsi="Arial" w:cs="Arial"/>
          <w:sz w:val="24"/>
          <w:szCs w:val="24"/>
        </w:rPr>
        <w:t xml:space="preserve">Este diretor </w:t>
      </w:r>
      <w:r>
        <w:rPr>
          <w:rFonts w:ascii="Arial" w:hAnsi="Arial" w:cs="Arial"/>
          <w:i/>
          <w:sz w:val="24"/>
          <w:szCs w:val="24"/>
        </w:rPr>
        <w:t xml:space="preserve">pro </w:t>
      </w:r>
      <w:proofErr w:type="spellStart"/>
      <w:r>
        <w:rPr>
          <w:rFonts w:ascii="Arial" w:hAnsi="Arial" w:cs="Arial"/>
          <w:i/>
          <w:sz w:val="24"/>
          <w:szCs w:val="24"/>
        </w:rPr>
        <w:t>tempore</w:t>
      </w:r>
      <w:proofErr w:type="spellEnd"/>
      <w:r>
        <w:rPr>
          <w:rFonts w:ascii="Arial" w:hAnsi="Arial" w:cs="Arial"/>
          <w:sz w:val="24"/>
          <w:szCs w:val="24"/>
        </w:rPr>
        <w:t xml:space="preserve"> ficará na função até que se conclua o processo de escolha de Plano de Gestão Escolar, em </w:t>
      </w:r>
      <w:r w:rsidR="005856A3">
        <w:rPr>
          <w:rFonts w:ascii="Arial" w:hAnsi="Arial" w:cs="Arial"/>
          <w:sz w:val="24"/>
          <w:szCs w:val="24"/>
        </w:rPr>
        <w:t xml:space="preserve">31 de </w:t>
      </w:r>
      <w:r w:rsidR="00472E96">
        <w:rPr>
          <w:rFonts w:ascii="Arial" w:hAnsi="Arial" w:cs="Arial"/>
          <w:sz w:val="24"/>
          <w:szCs w:val="24"/>
        </w:rPr>
        <w:t xml:space="preserve">maio </w:t>
      </w:r>
      <w:r>
        <w:rPr>
          <w:rFonts w:ascii="Arial" w:hAnsi="Arial" w:cs="Arial"/>
          <w:sz w:val="24"/>
          <w:szCs w:val="24"/>
        </w:rPr>
        <w:t>de 2014. (Se ele atender aos requisitos do Decreto 1794/13 e tiver interesse poderá participar</w:t>
      </w:r>
      <w:r w:rsidR="00F456A9">
        <w:rPr>
          <w:rFonts w:ascii="Arial" w:hAnsi="Arial" w:cs="Arial"/>
          <w:sz w:val="24"/>
          <w:szCs w:val="24"/>
        </w:rPr>
        <w:t xml:space="preserve"> do processo de escolha de Plano de Gestão Escolar). </w:t>
      </w:r>
    </w:p>
    <w:p w:rsidR="00BA1A3A" w:rsidRPr="005B2232" w:rsidRDefault="00F456A9" w:rsidP="00BA1A3A">
      <w:pPr>
        <w:spacing w:after="0" w:line="360" w:lineRule="auto"/>
        <w:rPr>
          <w:rFonts w:ascii="Arial" w:hAnsi="Arial" w:cs="Arial"/>
          <w:sz w:val="24"/>
          <w:szCs w:val="24"/>
        </w:rPr>
      </w:pPr>
      <w:r>
        <w:rPr>
          <w:rFonts w:ascii="Arial" w:hAnsi="Arial" w:cs="Arial"/>
          <w:sz w:val="24"/>
          <w:szCs w:val="24"/>
        </w:rPr>
        <w:t xml:space="preserve">- </w:t>
      </w:r>
      <w:r w:rsidR="00BA1A3A">
        <w:rPr>
          <w:rFonts w:ascii="Arial" w:hAnsi="Arial" w:cs="Arial"/>
          <w:sz w:val="24"/>
          <w:szCs w:val="24"/>
        </w:rPr>
        <w:t>Assim que a SED fo</w:t>
      </w:r>
      <w:r w:rsidR="008C07DC">
        <w:rPr>
          <w:rFonts w:ascii="Arial" w:hAnsi="Arial" w:cs="Arial"/>
          <w:sz w:val="24"/>
          <w:szCs w:val="24"/>
        </w:rPr>
        <w:t xml:space="preserve">r </w:t>
      </w:r>
      <w:r w:rsidR="00BA1A3A">
        <w:rPr>
          <w:rFonts w:ascii="Arial" w:hAnsi="Arial" w:cs="Arial"/>
          <w:sz w:val="24"/>
          <w:szCs w:val="24"/>
        </w:rPr>
        <w:t>comunicada da vacância</w:t>
      </w:r>
      <w:r>
        <w:rPr>
          <w:rFonts w:ascii="Arial" w:hAnsi="Arial" w:cs="Arial"/>
          <w:sz w:val="24"/>
          <w:szCs w:val="24"/>
        </w:rPr>
        <w:t xml:space="preserve"> da função </w:t>
      </w:r>
      <w:proofErr w:type="gramStart"/>
      <w:r>
        <w:rPr>
          <w:rFonts w:ascii="Arial" w:hAnsi="Arial" w:cs="Arial"/>
          <w:sz w:val="24"/>
          <w:szCs w:val="24"/>
        </w:rPr>
        <w:t>do(</w:t>
      </w:r>
      <w:proofErr w:type="gramEnd"/>
      <w:r>
        <w:rPr>
          <w:rFonts w:ascii="Arial" w:hAnsi="Arial" w:cs="Arial"/>
          <w:sz w:val="24"/>
          <w:szCs w:val="24"/>
        </w:rPr>
        <w:t>a) atual diretor(a)</w:t>
      </w:r>
      <w:r w:rsidR="00BA1A3A">
        <w:rPr>
          <w:rFonts w:ascii="Arial" w:hAnsi="Arial" w:cs="Arial"/>
          <w:sz w:val="24"/>
          <w:szCs w:val="24"/>
        </w:rPr>
        <w:t xml:space="preserve"> publicará edital </w:t>
      </w:r>
      <w:r w:rsidR="00BA1A3A" w:rsidRPr="005B2232">
        <w:rPr>
          <w:rFonts w:ascii="Arial" w:hAnsi="Arial" w:cs="Arial"/>
          <w:sz w:val="24"/>
          <w:szCs w:val="24"/>
        </w:rPr>
        <w:t>para desencadear processo de escolha do Plano de Gestão pela comunidade escolar, considerando as seguintes etapas:</w:t>
      </w:r>
    </w:p>
    <w:p w:rsidR="008C07DC" w:rsidRPr="003102FB" w:rsidRDefault="008C07DC" w:rsidP="008C07DC">
      <w:pPr>
        <w:spacing w:after="0" w:line="360" w:lineRule="auto"/>
        <w:jc w:val="both"/>
        <w:rPr>
          <w:rFonts w:ascii="Arial" w:hAnsi="Arial" w:cs="Arial"/>
          <w:sz w:val="24"/>
          <w:szCs w:val="24"/>
        </w:rPr>
      </w:pPr>
      <w:r w:rsidRPr="003102FB">
        <w:rPr>
          <w:rFonts w:ascii="Arial" w:hAnsi="Arial" w:cs="Arial"/>
          <w:sz w:val="24"/>
          <w:szCs w:val="24"/>
        </w:rPr>
        <w:t xml:space="preserve">I) postagem no portal da SED do Plano de Gestão Escolar entre os dias </w:t>
      </w:r>
      <w:r w:rsidR="00472E96">
        <w:rPr>
          <w:rFonts w:ascii="Arial" w:hAnsi="Arial" w:cs="Arial"/>
          <w:sz w:val="24"/>
          <w:szCs w:val="24"/>
        </w:rPr>
        <w:t xml:space="preserve">13 </w:t>
      </w:r>
      <w:r w:rsidRPr="003102FB">
        <w:rPr>
          <w:rFonts w:ascii="Arial" w:hAnsi="Arial" w:cs="Arial"/>
          <w:sz w:val="24"/>
          <w:szCs w:val="24"/>
        </w:rPr>
        <w:t>(</w:t>
      </w:r>
      <w:r w:rsidR="00472E96">
        <w:rPr>
          <w:rFonts w:ascii="Arial" w:hAnsi="Arial" w:cs="Arial"/>
          <w:sz w:val="24"/>
          <w:szCs w:val="24"/>
        </w:rPr>
        <w:t>treze</w:t>
      </w:r>
      <w:r w:rsidRPr="003102FB">
        <w:rPr>
          <w:rFonts w:ascii="Arial" w:hAnsi="Arial" w:cs="Arial"/>
          <w:sz w:val="24"/>
          <w:szCs w:val="24"/>
        </w:rPr>
        <w:t xml:space="preserve">) </w:t>
      </w:r>
      <w:r w:rsidR="00472E96">
        <w:rPr>
          <w:rFonts w:ascii="Arial" w:hAnsi="Arial" w:cs="Arial"/>
          <w:sz w:val="24"/>
          <w:szCs w:val="24"/>
        </w:rPr>
        <w:t>de março e</w:t>
      </w:r>
      <w:proofErr w:type="gramStart"/>
      <w:r w:rsidR="00472E96">
        <w:rPr>
          <w:rFonts w:ascii="Arial" w:hAnsi="Arial" w:cs="Arial"/>
          <w:sz w:val="24"/>
          <w:szCs w:val="24"/>
        </w:rPr>
        <w:t xml:space="preserve"> </w:t>
      </w:r>
      <w:r w:rsidRPr="003102FB">
        <w:rPr>
          <w:rFonts w:ascii="Arial" w:hAnsi="Arial" w:cs="Arial"/>
          <w:sz w:val="24"/>
          <w:szCs w:val="24"/>
        </w:rPr>
        <w:t xml:space="preserve"> </w:t>
      </w:r>
      <w:proofErr w:type="gramEnd"/>
      <w:r w:rsidR="00472E96">
        <w:rPr>
          <w:rFonts w:ascii="Arial" w:hAnsi="Arial" w:cs="Arial"/>
          <w:sz w:val="24"/>
          <w:szCs w:val="24"/>
        </w:rPr>
        <w:t>14</w:t>
      </w:r>
      <w:r w:rsidRPr="003102FB">
        <w:rPr>
          <w:rFonts w:ascii="Arial" w:hAnsi="Arial" w:cs="Arial"/>
          <w:sz w:val="24"/>
          <w:szCs w:val="24"/>
        </w:rPr>
        <w:t xml:space="preserve"> (</w:t>
      </w:r>
      <w:r w:rsidR="00472E96">
        <w:rPr>
          <w:rFonts w:ascii="Arial" w:hAnsi="Arial" w:cs="Arial"/>
          <w:sz w:val="24"/>
          <w:szCs w:val="24"/>
        </w:rPr>
        <w:t>quatorze</w:t>
      </w:r>
      <w:r w:rsidRPr="003102FB">
        <w:rPr>
          <w:rFonts w:ascii="Arial" w:hAnsi="Arial" w:cs="Arial"/>
          <w:sz w:val="24"/>
          <w:szCs w:val="24"/>
        </w:rPr>
        <w:t>) do mês de abril de 2014;</w:t>
      </w:r>
    </w:p>
    <w:p w:rsidR="008C07DC" w:rsidRPr="003102FB" w:rsidRDefault="008C07DC" w:rsidP="008C07DC">
      <w:pPr>
        <w:spacing w:after="0" w:line="360" w:lineRule="auto"/>
        <w:jc w:val="both"/>
        <w:rPr>
          <w:rFonts w:ascii="Arial" w:hAnsi="Arial" w:cs="Arial"/>
          <w:sz w:val="24"/>
          <w:szCs w:val="24"/>
        </w:rPr>
      </w:pPr>
      <w:proofErr w:type="gramStart"/>
      <w:r w:rsidRPr="003102FB">
        <w:rPr>
          <w:rFonts w:ascii="Arial" w:hAnsi="Arial" w:cs="Arial"/>
          <w:sz w:val="24"/>
          <w:szCs w:val="24"/>
        </w:rPr>
        <w:t>II)</w:t>
      </w:r>
      <w:proofErr w:type="gramEnd"/>
      <w:r w:rsidRPr="003102FB">
        <w:rPr>
          <w:rFonts w:ascii="Arial" w:hAnsi="Arial" w:cs="Arial"/>
          <w:sz w:val="24"/>
          <w:szCs w:val="24"/>
        </w:rPr>
        <w:t xml:space="preserve"> análise e qualificação por banca avaliadora, constituída por consultores </w:t>
      </w:r>
      <w:r w:rsidRPr="003102FB">
        <w:rPr>
          <w:rFonts w:ascii="Arial" w:hAnsi="Arial" w:cs="Arial"/>
          <w:i/>
          <w:sz w:val="24"/>
          <w:szCs w:val="24"/>
        </w:rPr>
        <w:t xml:space="preserve">ad </w:t>
      </w:r>
      <w:proofErr w:type="spellStart"/>
      <w:r w:rsidRPr="003102FB">
        <w:rPr>
          <w:rFonts w:ascii="Arial" w:hAnsi="Arial" w:cs="Arial"/>
          <w:i/>
          <w:sz w:val="24"/>
          <w:szCs w:val="24"/>
        </w:rPr>
        <w:t>hoc</w:t>
      </w:r>
      <w:proofErr w:type="spellEnd"/>
      <w:r w:rsidRPr="003102FB">
        <w:rPr>
          <w:rFonts w:ascii="Arial" w:hAnsi="Arial" w:cs="Arial"/>
          <w:sz w:val="24"/>
          <w:szCs w:val="24"/>
        </w:rPr>
        <w:t xml:space="preserve">, até </w:t>
      </w:r>
      <w:r w:rsidR="00472E96">
        <w:rPr>
          <w:rFonts w:ascii="Arial" w:hAnsi="Arial" w:cs="Arial"/>
          <w:sz w:val="24"/>
          <w:szCs w:val="24"/>
        </w:rPr>
        <w:t xml:space="preserve">02 </w:t>
      </w:r>
      <w:r w:rsidRPr="003102FB">
        <w:rPr>
          <w:rFonts w:ascii="Arial" w:hAnsi="Arial" w:cs="Arial"/>
          <w:sz w:val="24"/>
          <w:szCs w:val="24"/>
        </w:rPr>
        <w:t>(</w:t>
      </w:r>
      <w:r w:rsidR="00472E96">
        <w:rPr>
          <w:rFonts w:ascii="Arial" w:hAnsi="Arial" w:cs="Arial"/>
          <w:sz w:val="24"/>
          <w:szCs w:val="24"/>
        </w:rPr>
        <w:t>dois</w:t>
      </w:r>
      <w:r w:rsidRPr="003102FB">
        <w:rPr>
          <w:rFonts w:ascii="Arial" w:hAnsi="Arial" w:cs="Arial"/>
          <w:sz w:val="24"/>
          <w:szCs w:val="24"/>
        </w:rPr>
        <w:t>) de maio de 2014;</w:t>
      </w:r>
    </w:p>
    <w:p w:rsidR="00472E96" w:rsidRDefault="008C07DC" w:rsidP="008C07DC">
      <w:pPr>
        <w:autoSpaceDE w:val="0"/>
        <w:autoSpaceDN w:val="0"/>
        <w:adjustRightInd w:val="0"/>
        <w:spacing w:after="0" w:line="360" w:lineRule="auto"/>
        <w:jc w:val="both"/>
        <w:rPr>
          <w:rFonts w:ascii="Arial" w:hAnsi="Arial" w:cs="Arial"/>
          <w:sz w:val="24"/>
          <w:szCs w:val="24"/>
        </w:rPr>
      </w:pPr>
      <w:r w:rsidRPr="003102FB">
        <w:rPr>
          <w:rFonts w:ascii="Arial" w:hAnsi="Arial" w:cs="Arial"/>
          <w:sz w:val="24"/>
          <w:szCs w:val="24"/>
        </w:rPr>
        <w:lastRenderedPageBreak/>
        <w:t xml:space="preserve">III) apresentação e defesa do Plano de Gestão Escolar qualificado pela banca avaliadora à comunidade escolar, </w:t>
      </w:r>
      <w:r w:rsidR="00472E96">
        <w:rPr>
          <w:rFonts w:ascii="Arial" w:hAnsi="Arial" w:cs="Arial"/>
          <w:sz w:val="24"/>
          <w:szCs w:val="24"/>
        </w:rPr>
        <w:t>entre 09 (nove) e</w:t>
      </w:r>
      <w:r w:rsidRPr="003102FB">
        <w:rPr>
          <w:rFonts w:ascii="Arial" w:hAnsi="Arial" w:cs="Arial"/>
          <w:sz w:val="24"/>
          <w:szCs w:val="24"/>
        </w:rPr>
        <w:t xml:space="preserve"> </w:t>
      </w:r>
      <w:r w:rsidR="00472E96">
        <w:rPr>
          <w:rFonts w:ascii="Arial" w:hAnsi="Arial" w:cs="Arial"/>
          <w:sz w:val="24"/>
          <w:szCs w:val="24"/>
        </w:rPr>
        <w:t>23 (vinte e três</w:t>
      </w:r>
      <w:r w:rsidRPr="003102FB">
        <w:rPr>
          <w:rFonts w:ascii="Arial" w:hAnsi="Arial" w:cs="Arial"/>
          <w:sz w:val="24"/>
          <w:szCs w:val="24"/>
        </w:rPr>
        <w:t xml:space="preserve">) de </w:t>
      </w:r>
      <w:r w:rsidR="00472E96">
        <w:rPr>
          <w:rFonts w:ascii="Arial" w:hAnsi="Arial" w:cs="Arial"/>
          <w:sz w:val="24"/>
          <w:szCs w:val="24"/>
        </w:rPr>
        <w:t>maio</w:t>
      </w:r>
      <w:r w:rsidRPr="003102FB">
        <w:rPr>
          <w:rFonts w:ascii="Arial" w:hAnsi="Arial" w:cs="Arial"/>
          <w:sz w:val="24"/>
          <w:szCs w:val="24"/>
        </w:rPr>
        <w:t xml:space="preserve"> de 2014;</w:t>
      </w:r>
    </w:p>
    <w:p w:rsidR="008C07DC" w:rsidRPr="003102FB" w:rsidRDefault="008C07DC" w:rsidP="008C07DC">
      <w:pPr>
        <w:autoSpaceDE w:val="0"/>
        <w:autoSpaceDN w:val="0"/>
        <w:adjustRightInd w:val="0"/>
        <w:spacing w:after="0" w:line="360" w:lineRule="auto"/>
        <w:jc w:val="both"/>
        <w:rPr>
          <w:rFonts w:ascii="Arial" w:hAnsi="Arial" w:cs="Arial"/>
          <w:sz w:val="24"/>
          <w:szCs w:val="24"/>
        </w:rPr>
      </w:pPr>
      <w:r w:rsidRPr="003102FB">
        <w:rPr>
          <w:rFonts w:ascii="Arial" w:hAnsi="Arial" w:cs="Arial"/>
          <w:sz w:val="24"/>
          <w:szCs w:val="24"/>
        </w:rPr>
        <w:t xml:space="preserve">IV) escolha do Plano de Gestão Escolar, pela comunidade, por meio de votação, </w:t>
      </w:r>
      <w:r w:rsidR="00472E96">
        <w:rPr>
          <w:rFonts w:ascii="Arial" w:hAnsi="Arial" w:cs="Arial"/>
          <w:sz w:val="24"/>
          <w:szCs w:val="24"/>
        </w:rPr>
        <w:t>entre 26 (vinte e seis) e 30 (trinta) de maio</w:t>
      </w:r>
      <w:r w:rsidRPr="003102FB">
        <w:rPr>
          <w:rFonts w:ascii="Arial" w:hAnsi="Arial" w:cs="Arial"/>
          <w:sz w:val="24"/>
          <w:szCs w:val="24"/>
        </w:rPr>
        <w:t>, observado o disposto nos incisos I, II e III do parágrafo único do art. 6º, do decreto objeto desta Portaria;</w:t>
      </w:r>
    </w:p>
    <w:p w:rsidR="008C07DC" w:rsidRPr="003102FB" w:rsidRDefault="008C07DC" w:rsidP="008C07DC">
      <w:pPr>
        <w:autoSpaceDE w:val="0"/>
        <w:autoSpaceDN w:val="0"/>
        <w:adjustRightInd w:val="0"/>
        <w:spacing w:after="0" w:line="360" w:lineRule="auto"/>
        <w:jc w:val="both"/>
        <w:rPr>
          <w:rFonts w:ascii="Arial" w:hAnsi="Arial" w:cs="Arial"/>
          <w:sz w:val="24"/>
          <w:szCs w:val="24"/>
        </w:rPr>
      </w:pPr>
      <w:r w:rsidRPr="003102FB">
        <w:rPr>
          <w:rFonts w:ascii="Arial" w:hAnsi="Arial" w:cs="Arial"/>
          <w:sz w:val="24"/>
          <w:szCs w:val="24"/>
        </w:rPr>
        <w:t>V) o Plano de Gestão Escolar terá vigência até 31 (trinta e um) de dezembro de 2015;</w:t>
      </w:r>
    </w:p>
    <w:p w:rsidR="008C07DC" w:rsidRPr="003102FB" w:rsidRDefault="008C07DC" w:rsidP="008C07DC">
      <w:pPr>
        <w:autoSpaceDE w:val="0"/>
        <w:autoSpaceDN w:val="0"/>
        <w:adjustRightInd w:val="0"/>
        <w:spacing w:after="0" w:line="360" w:lineRule="auto"/>
        <w:jc w:val="both"/>
        <w:rPr>
          <w:rFonts w:ascii="Arial" w:hAnsi="Arial" w:cs="Arial"/>
          <w:sz w:val="24"/>
          <w:szCs w:val="24"/>
        </w:rPr>
      </w:pPr>
      <w:proofErr w:type="gramStart"/>
      <w:r w:rsidRPr="003102FB">
        <w:rPr>
          <w:rFonts w:ascii="Arial" w:hAnsi="Arial" w:cs="Arial"/>
          <w:sz w:val="24"/>
          <w:szCs w:val="24"/>
        </w:rPr>
        <w:t>VI)</w:t>
      </w:r>
      <w:proofErr w:type="gramEnd"/>
      <w:r w:rsidRPr="003102FB">
        <w:rPr>
          <w:rFonts w:ascii="Arial" w:hAnsi="Arial" w:cs="Arial"/>
          <w:sz w:val="24"/>
          <w:szCs w:val="24"/>
        </w:rPr>
        <w:t xml:space="preserve"> o proponente do Plano de Gestão Escolar escolhido pela comunidade será designado para o exercício da função gratificada de Diretor de Escola pelo Secretário de Estado da Educação;</w:t>
      </w:r>
    </w:p>
    <w:p w:rsidR="008C07DC" w:rsidRPr="003102FB" w:rsidRDefault="008C07DC" w:rsidP="008C07DC">
      <w:pPr>
        <w:autoSpaceDE w:val="0"/>
        <w:autoSpaceDN w:val="0"/>
        <w:adjustRightInd w:val="0"/>
        <w:spacing w:after="0" w:line="360" w:lineRule="auto"/>
        <w:jc w:val="both"/>
        <w:rPr>
          <w:rFonts w:ascii="Arial" w:hAnsi="Arial" w:cs="Arial"/>
          <w:sz w:val="24"/>
          <w:szCs w:val="24"/>
        </w:rPr>
      </w:pPr>
      <w:r w:rsidRPr="003102FB">
        <w:rPr>
          <w:rFonts w:ascii="Arial" w:hAnsi="Arial" w:cs="Arial"/>
          <w:sz w:val="24"/>
          <w:szCs w:val="24"/>
        </w:rPr>
        <w:t xml:space="preserve">VII) </w:t>
      </w:r>
      <w:r>
        <w:rPr>
          <w:rFonts w:ascii="Arial" w:hAnsi="Arial" w:cs="Arial"/>
          <w:sz w:val="24"/>
          <w:szCs w:val="24"/>
        </w:rPr>
        <w:t>o proponente</w:t>
      </w:r>
      <w:r w:rsidRPr="003102FB">
        <w:rPr>
          <w:rFonts w:ascii="Arial" w:hAnsi="Arial" w:cs="Arial"/>
          <w:sz w:val="24"/>
          <w:szCs w:val="24"/>
        </w:rPr>
        <w:t xml:space="preserve"> designado para a função de diretor de escola firmará Termo de Compromisso de Gestão baseado no Plano de Gestão Escolar com a SED/SDR/GERED, no ato da posse.</w:t>
      </w:r>
    </w:p>
    <w:p w:rsidR="008C07DC" w:rsidRDefault="008C07DC" w:rsidP="008C07DC">
      <w:pPr>
        <w:autoSpaceDE w:val="0"/>
        <w:autoSpaceDN w:val="0"/>
        <w:adjustRightInd w:val="0"/>
        <w:spacing w:after="0" w:line="360" w:lineRule="auto"/>
        <w:jc w:val="both"/>
        <w:rPr>
          <w:rFonts w:ascii="Arial" w:hAnsi="Arial" w:cs="Arial"/>
          <w:sz w:val="24"/>
          <w:szCs w:val="24"/>
        </w:rPr>
      </w:pPr>
      <w:r w:rsidRPr="005B2232">
        <w:rPr>
          <w:rFonts w:ascii="Arial" w:hAnsi="Arial" w:cs="Arial"/>
          <w:sz w:val="24"/>
          <w:szCs w:val="24"/>
        </w:rPr>
        <w:t xml:space="preserve">Competirá ao candidato escolhido pela comunidade escolar e designado para a função de diretor de escola indicar ao Secretário de Estado da Educação o(s) </w:t>
      </w:r>
      <w:proofErr w:type="gramStart"/>
      <w:r w:rsidRPr="005B2232">
        <w:rPr>
          <w:rFonts w:ascii="Arial" w:hAnsi="Arial" w:cs="Arial"/>
          <w:sz w:val="24"/>
          <w:szCs w:val="24"/>
        </w:rPr>
        <w:t>professor(</w:t>
      </w:r>
      <w:proofErr w:type="spellStart"/>
      <w:proofErr w:type="gramEnd"/>
      <w:r w:rsidRPr="005B2232">
        <w:rPr>
          <w:rFonts w:ascii="Arial" w:hAnsi="Arial" w:cs="Arial"/>
          <w:sz w:val="24"/>
          <w:szCs w:val="24"/>
        </w:rPr>
        <w:t>es</w:t>
      </w:r>
      <w:proofErr w:type="spellEnd"/>
      <w:r w:rsidRPr="005B2232">
        <w:rPr>
          <w:rFonts w:ascii="Arial" w:hAnsi="Arial" w:cs="Arial"/>
          <w:sz w:val="24"/>
          <w:szCs w:val="24"/>
        </w:rPr>
        <w:t>) que despenhará(</w:t>
      </w:r>
      <w:proofErr w:type="spellStart"/>
      <w:r w:rsidRPr="005B2232">
        <w:rPr>
          <w:rFonts w:ascii="Arial" w:hAnsi="Arial" w:cs="Arial"/>
          <w:sz w:val="24"/>
          <w:szCs w:val="24"/>
        </w:rPr>
        <w:t>ão</w:t>
      </w:r>
      <w:proofErr w:type="spellEnd"/>
      <w:r w:rsidRPr="005B2232">
        <w:rPr>
          <w:rFonts w:ascii="Arial" w:hAnsi="Arial" w:cs="Arial"/>
          <w:sz w:val="24"/>
          <w:szCs w:val="24"/>
        </w:rPr>
        <w:t>) a função de assessor(</w:t>
      </w:r>
      <w:proofErr w:type="spellStart"/>
      <w:r w:rsidRPr="005B2232">
        <w:rPr>
          <w:rFonts w:ascii="Arial" w:hAnsi="Arial" w:cs="Arial"/>
          <w:sz w:val="24"/>
          <w:szCs w:val="24"/>
        </w:rPr>
        <w:t>es</w:t>
      </w:r>
      <w:proofErr w:type="spellEnd"/>
      <w:r w:rsidRPr="005B2232">
        <w:rPr>
          <w:rFonts w:ascii="Arial" w:hAnsi="Arial" w:cs="Arial"/>
          <w:sz w:val="24"/>
          <w:szCs w:val="24"/>
        </w:rPr>
        <w:t>) de direção, em conformidade com a legislação vigente.</w:t>
      </w:r>
    </w:p>
    <w:p w:rsidR="009476AD" w:rsidRPr="005B2232" w:rsidRDefault="009476AD" w:rsidP="009476AD">
      <w:pPr>
        <w:spacing w:after="0" w:line="360" w:lineRule="auto"/>
        <w:jc w:val="both"/>
        <w:rPr>
          <w:rFonts w:ascii="Arial" w:hAnsi="Arial" w:cs="Arial"/>
          <w:sz w:val="24"/>
          <w:szCs w:val="24"/>
        </w:rPr>
      </w:pPr>
      <w:r>
        <w:rPr>
          <w:rFonts w:ascii="Arial" w:hAnsi="Arial" w:cs="Arial"/>
          <w:sz w:val="24"/>
          <w:szCs w:val="24"/>
        </w:rPr>
        <w:t xml:space="preserve">- </w:t>
      </w:r>
      <w:r w:rsidR="009F31B7">
        <w:rPr>
          <w:rFonts w:ascii="Arial" w:hAnsi="Arial" w:cs="Arial"/>
          <w:sz w:val="24"/>
          <w:szCs w:val="24"/>
        </w:rPr>
        <w:t>S</w:t>
      </w:r>
      <w:r w:rsidR="009F31B7" w:rsidRPr="005B2232">
        <w:rPr>
          <w:rFonts w:ascii="Arial" w:hAnsi="Arial" w:cs="Arial"/>
          <w:sz w:val="24"/>
          <w:szCs w:val="24"/>
        </w:rPr>
        <w:t>erá destituído da função</w:t>
      </w:r>
      <w:r w:rsidR="009F31B7">
        <w:rPr>
          <w:rFonts w:ascii="Arial" w:hAnsi="Arial" w:cs="Arial"/>
          <w:sz w:val="24"/>
          <w:szCs w:val="24"/>
        </w:rPr>
        <w:t xml:space="preserve"> o</w:t>
      </w:r>
      <w:r w:rsidRPr="005B2232">
        <w:rPr>
          <w:rFonts w:ascii="Arial" w:hAnsi="Arial" w:cs="Arial"/>
          <w:sz w:val="24"/>
          <w:szCs w:val="24"/>
        </w:rPr>
        <w:t xml:space="preserve"> diretor atual que não comprovar a conclusão ou o ingresso em curso de formação continuada em gestão escolar, com duração mínima de 200 horas, no prazo de até </w:t>
      </w:r>
      <w:proofErr w:type="gramStart"/>
      <w:r w:rsidRPr="005B2232">
        <w:rPr>
          <w:rFonts w:ascii="Arial" w:hAnsi="Arial" w:cs="Arial"/>
          <w:sz w:val="24"/>
          <w:szCs w:val="24"/>
        </w:rPr>
        <w:t>1</w:t>
      </w:r>
      <w:proofErr w:type="gramEnd"/>
      <w:r w:rsidRPr="005B2232">
        <w:rPr>
          <w:rFonts w:ascii="Arial" w:hAnsi="Arial" w:cs="Arial"/>
          <w:sz w:val="24"/>
          <w:szCs w:val="24"/>
        </w:rPr>
        <w:t xml:space="preserve"> (um) ano, a contar da data de publicação do Decreto SC Nº 1794/2013.</w:t>
      </w:r>
    </w:p>
    <w:p w:rsidR="00472E96" w:rsidRDefault="00472E96" w:rsidP="00B04845">
      <w:pPr>
        <w:spacing w:after="0" w:line="360" w:lineRule="auto"/>
        <w:rPr>
          <w:rFonts w:ascii="Arial" w:hAnsi="Arial" w:cs="Arial"/>
          <w:b/>
          <w:sz w:val="24"/>
          <w:szCs w:val="24"/>
        </w:rPr>
      </w:pPr>
    </w:p>
    <w:p w:rsidR="00B04845" w:rsidRPr="003858FB" w:rsidRDefault="00B04845" w:rsidP="00B04845">
      <w:pPr>
        <w:spacing w:after="0" w:line="360" w:lineRule="auto"/>
        <w:rPr>
          <w:rFonts w:ascii="Arial" w:hAnsi="Arial" w:cs="Arial"/>
          <w:b/>
          <w:sz w:val="24"/>
          <w:szCs w:val="24"/>
        </w:rPr>
      </w:pPr>
      <w:r>
        <w:rPr>
          <w:rFonts w:ascii="Arial" w:hAnsi="Arial" w:cs="Arial"/>
          <w:b/>
          <w:sz w:val="24"/>
          <w:szCs w:val="24"/>
        </w:rPr>
        <w:t>PERGUNTA</w:t>
      </w:r>
      <w:r w:rsidR="00CA3FD8">
        <w:rPr>
          <w:rFonts w:ascii="Arial" w:hAnsi="Arial" w:cs="Arial"/>
          <w:b/>
          <w:sz w:val="24"/>
          <w:szCs w:val="24"/>
        </w:rPr>
        <w:t>S</w:t>
      </w:r>
    </w:p>
    <w:p w:rsidR="00B04845" w:rsidRDefault="00B04845" w:rsidP="00B04845">
      <w:pPr>
        <w:spacing w:after="0" w:line="360" w:lineRule="auto"/>
        <w:jc w:val="both"/>
        <w:rPr>
          <w:rFonts w:ascii="Arial" w:hAnsi="Arial" w:cs="Arial"/>
          <w:sz w:val="24"/>
          <w:szCs w:val="24"/>
        </w:rPr>
      </w:pPr>
      <w:r>
        <w:rPr>
          <w:rFonts w:ascii="Arial" w:hAnsi="Arial" w:cs="Arial"/>
          <w:sz w:val="24"/>
          <w:szCs w:val="24"/>
        </w:rPr>
        <w:t>C</w:t>
      </w:r>
      <w:r w:rsidRPr="005B2232">
        <w:rPr>
          <w:rFonts w:ascii="Arial" w:hAnsi="Arial" w:cs="Arial"/>
          <w:sz w:val="24"/>
          <w:szCs w:val="24"/>
        </w:rPr>
        <w:t>anoinhas: Se houver vacância no cargo Diretor especialista pode ser candidato?</w:t>
      </w:r>
    </w:p>
    <w:p w:rsidR="0019691C" w:rsidRPr="005B2232" w:rsidRDefault="00CA3FD8" w:rsidP="0019691C">
      <w:pPr>
        <w:spacing w:after="0" w:line="360" w:lineRule="auto"/>
        <w:rPr>
          <w:rFonts w:ascii="Arial" w:hAnsi="Arial" w:cs="Arial"/>
          <w:sz w:val="24"/>
          <w:szCs w:val="24"/>
        </w:rPr>
      </w:pPr>
      <w:r w:rsidRPr="005B2232">
        <w:rPr>
          <w:rFonts w:ascii="Arial" w:hAnsi="Arial" w:cs="Arial"/>
          <w:sz w:val="24"/>
          <w:szCs w:val="24"/>
        </w:rPr>
        <w:t xml:space="preserve">Concórdia: Onde houver vacância do atual Diretor, não havendo nenhum professor interessado, pode assumir um ATP? </w:t>
      </w:r>
      <w:r w:rsidR="0019691C" w:rsidRPr="005B2232">
        <w:rPr>
          <w:rFonts w:ascii="Arial" w:hAnsi="Arial" w:cs="Arial"/>
          <w:sz w:val="24"/>
          <w:szCs w:val="24"/>
        </w:rPr>
        <w:t>Pode vir alguém de fora da escola?</w:t>
      </w:r>
    </w:p>
    <w:p w:rsidR="00B04845" w:rsidRDefault="00B04845" w:rsidP="00B04845">
      <w:pPr>
        <w:spacing w:after="0" w:line="360" w:lineRule="auto"/>
        <w:rPr>
          <w:rFonts w:ascii="Arial" w:hAnsi="Arial" w:cs="Arial"/>
          <w:b/>
          <w:sz w:val="24"/>
          <w:szCs w:val="24"/>
        </w:rPr>
      </w:pPr>
      <w:r>
        <w:rPr>
          <w:rFonts w:ascii="Arial" w:hAnsi="Arial" w:cs="Arial"/>
          <w:b/>
          <w:sz w:val="24"/>
          <w:szCs w:val="24"/>
        </w:rPr>
        <w:t>RESPOSTA</w:t>
      </w:r>
      <w:r w:rsidR="000A283D">
        <w:rPr>
          <w:rFonts w:ascii="Arial" w:hAnsi="Arial" w:cs="Arial"/>
          <w:b/>
          <w:sz w:val="24"/>
          <w:szCs w:val="24"/>
        </w:rPr>
        <w:t xml:space="preserve"> </w:t>
      </w:r>
    </w:p>
    <w:p w:rsidR="000A283D" w:rsidRDefault="000A283D" w:rsidP="00B04845">
      <w:pPr>
        <w:spacing w:after="0" w:line="360" w:lineRule="auto"/>
        <w:rPr>
          <w:rFonts w:ascii="Arial" w:hAnsi="Arial" w:cs="Arial"/>
          <w:sz w:val="24"/>
          <w:szCs w:val="24"/>
        </w:rPr>
      </w:pPr>
      <w:r>
        <w:rPr>
          <w:rFonts w:ascii="Arial" w:hAnsi="Arial" w:cs="Arial"/>
          <w:sz w:val="24"/>
          <w:szCs w:val="24"/>
        </w:rPr>
        <w:t xml:space="preserve">Em caso de vacância da função </w:t>
      </w:r>
      <w:proofErr w:type="gramStart"/>
      <w:r>
        <w:rPr>
          <w:rFonts w:ascii="Arial" w:hAnsi="Arial" w:cs="Arial"/>
          <w:sz w:val="24"/>
          <w:szCs w:val="24"/>
        </w:rPr>
        <w:t>do(</w:t>
      </w:r>
      <w:proofErr w:type="gramEnd"/>
      <w:r>
        <w:rPr>
          <w:rFonts w:ascii="Arial" w:hAnsi="Arial" w:cs="Arial"/>
          <w:sz w:val="24"/>
          <w:szCs w:val="24"/>
        </w:rPr>
        <w:t xml:space="preserve">a) atual diretor(a) somente professor(a) poderá ser indicado pelo Conselho Deliberativo Escola como diretor(a) </w:t>
      </w:r>
      <w:r>
        <w:rPr>
          <w:rFonts w:ascii="Arial" w:hAnsi="Arial" w:cs="Arial"/>
          <w:i/>
          <w:sz w:val="24"/>
          <w:szCs w:val="24"/>
        </w:rPr>
        <w:t xml:space="preserve">pro </w:t>
      </w:r>
      <w:proofErr w:type="spellStart"/>
      <w:r>
        <w:rPr>
          <w:rFonts w:ascii="Arial" w:hAnsi="Arial" w:cs="Arial"/>
          <w:i/>
          <w:sz w:val="24"/>
          <w:szCs w:val="24"/>
        </w:rPr>
        <w:t>tempore</w:t>
      </w:r>
      <w:proofErr w:type="spellEnd"/>
      <w:r w:rsidR="00CA3FD8">
        <w:rPr>
          <w:rFonts w:ascii="Arial" w:hAnsi="Arial" w:cs="Arial"/>
          <w:sz w:val="24"/>
          <w:szCs w:val="24"/>
        </w:rPr>
        <w:t>,</w:t>
      </w:r>
      <w:r w:rsidR="00CA3FD8">
        <w:rPr>
          <w:rFonts w:ascii="Arial" w:hAnsi="Arial" w:cs="Arial"/>
          <w:i/>
          <w:sz w:val="24"/>
          <w:szCs w:val="24"/>
        </w:rPr>
        <w:t xml:space="preserve"> </w:t>
      </w:r>
      <w:r w:rsidR="00CA3FD8" w:rsidRPr="00CA3FD8">
        <w:rPr>
          <w:rFonts w:ascii="Arial" w:hAnsi="Arial" w:cs="Arial"/>
          <w:sz w:val="24"/>
          <w:szCs w:val="24"/>
        </w:rPr>
        <w:t>assim como</w:t>
      </w:r>
      <w:r w:rsidR="00CA3FD8">
        <w:rPr>
          <w:rFonts w:ascii="Arial" w:hAnsi="Arial" w:cs="Arial"/>
          <w:i/>
          <w:sz w:val="24"/>
          <w:szCs w:val="24"/>
        </w:rPr>
        <w:t xml:space="preserve"> </w:t>
      </w:r>
      <w:r>
        <w:rPr>
          <w:rFonts w:ascii="Arial" w:hAnsi="Arial" w:cs="Arial"/>
          <w:sz w:val="24"/>
          <w:szCs w:val="24"/>
        </w:rPr>
        <w:t>somente professor poderá participar do processo de escolha de Plano de Gestão Escolar.</w:t>
      </w:r>
    </w:p>
    <w:p w:rsidR="0019691C" w:rsidRPr="000A283D" w:rsidRDefault="00CE746B" w:rsidP="00B04845">
      <w:pPr>
        <w:spacing w:after="0" w:line="360" w:lineRule="auto"/>
        <w:rPr>
          <w:rFonts w:ascii="Arial" w:hAnsi="Arial" w:cs="Arial"/>
          <w:sz w:val="24"/>
          <w:szCs w:val="24"/>
        </w:rPr>
      </w:pPr>
      <w:r>
        <w:rPr>
          <w:rFonts w:ascii="Arial" w:hAnsi="Arial" w:cs="Arial"/>
          <w:sz w:val="24"/>
          <w:szCs w:val="24"/>
        </w:rPr>
        <w:lastRenderedPageBreak/>
        <w:t xml:space="preserve">A SDR/GERED somente irá indicar um professor de outra escola para ser </w:t>
      </w:r>
      <w:proofErr w:type="gramStart"/>
      <w:r>
        <w:rPr>
          <w:rFonts w:ascii="Arial" w:hAnsi="Arial" w:cs="Arial"/>
          <w:sz w:val="24"/>
          <w:szCs w:val="24"/>
        </w:rPr>
        <w:t>diretor(</w:t>
      </w:r>
      <w:proofErr w:type="gramEnd"/>
      <w:r>
        <w:rPr>
          <w:rFonts w:ascii="Arial" w:hAnsi="Arial" w:cs="Arial"/>
          <w:sz w:val="24"/>
          <w:szCs w:val="24"/>
        </w:rPr>
        <w:t>a) quando nenhum professor da escola queira/possa ser indicado pelo Conselho Deliberativo Escolar.</w:t>
      </w:r>
    </w:p>
    <w:p w:rsidR="00CA3FD8" w:rsidRDefault="00CA3FD8" w:rsidP="005B2232">
      <w:pPr>
        <w:spacing w:after="0" w:line="360" w:lineRule="auto"/>
        <w:rPr>
          <w:rFonts w:ascii="Arial" w:hAnsi="Arial" w:cs="Arial"/>
          <w:b/>
          <w:sz w:val="24"/>
          <w:szCs w:val="24"/>
        </w:rPr>
      </w:pPr>
    </w:p>
    <w:p w:rsidR="00BA1A3A" w:rsidRPr="003858FB" w:rsidRDefault="003858FB" w:rsidP="005B2232">
      <w:pPr>
        <w:spacing w:after="0" w:line="360" w:lineRule="auto"/>
        <w:rPr>
          <w:rFonts w:ascii="Arial" w:hAnsi="Arial" w:cs="Arial"/>
          <w:b/>
          <w:sz w:val="24"/>
          <w:szCs w:val="24"/>
        </w:rPr>
      </w:pPr>
      <w:r>
        <w:rPr>
          <w:rFonts w:ascii="Arial" w:hAnsi="Arial" w:cs="Arial"/>
          <w:b/>
          <w:sz w:val="24"/>
          <w:szCs w:val="24"/>
        </w:rPr>
        <w:t>PERGUNTA</w:t>
      </w:r>
    </w:p>
    <w:p w:rsidR="009475EC" w:rsidRPr="005B2232" w:rsidRDefault="009475EC" w:rsidP="005B2232">
      <w:pPr>
        <w:spacing w:after="0" w:line="360" w:lineRule="auto"/>
        <w:rPr>
          <w:rFonts w:ascii="Arial" w:hAnsi="Arial" w:cs="Arial"/>
          <w:sz w:val="24"/>
          <w:szCs w:val="24"/>
        </w:rPr>
      </w:pPr>
      <w:r w:rsidRPr="005B2232">
        <w:rPr>
          <w:rFonts w:ascii="Arial" w:hAnsi="Arial" w:cs="Arial"/>
          <w:sz w:val="24"/>
          <w:szCs w:val="24"/>
        </w:rPr>
        <w:t>GERED</w:t>
      </w:r>
      <w:r w:rsidR="00A078A5">
        <w:rPr>
          <w:rFonts w:ascii="Arial" w:hAnsi="Arial" w:cs="Arial"/>
          <w:sz w:val="24"/>
          <w:szCs w:val="24"/>
        </w:rPr>
        <w:t xml:space="preserve"> </w:t>
      </w:r>
      <w:proofErr w:type="spellStart"/>
      <w:proofErr w:type="gramStart"/>
      <w:r w:rsidRPr="005B2232">
        <w:rPr>
          <w:rFonts w:ascii="Arial" w:hAnsi="Arial" w:cs="Arial"/>
          <w:sz w:val="24"/>
          <w:szCs w:val="24"/>
        </w:rPr>
        <w:t>GrandeFpolis</w:t>
      </w:r>
      <w:proofErr w:type="spellEnd"/>
      <w:proofErr w:type="gramEnd"/>
      <w:r w:rsidRPr="005B2232">
        <w:rPr>
          <w:rFonts w:ascii="Arial" w:hAnsi="Arial" w:cs="Arial"/>
          <w:sz w:val="24"/>
          <w:szCs w:val="24"/>
        </w:rPr>
        <w:t xml:space="preserve">: Em caso de </w:t>
      </w:r>
      <w:r w:rsidR="00A078A5" w:rsidRPr="005B2232">
        <w:rPr>
          <w:rFonts w:ascii="Arial" w:hAnsi="Arial" w:cs="Arial"/>
          <w:sz w:val="24"/>
          <w:szCs w:val="24"/>
        </w:rPr>
        <w:t>vacância</w:t>
      </w:r>
      <w:r w:rsidRPr="005B2232">
        <w:rPr>
          <w:rFonts w:ascii="Arial" w:hAnsi="Arial" w:cs="Arial"/>
          <w:sz w:val="24"/>
          <w:szCs w:val="24"/>
        </w:rPr>
        <w:t xml:space="preserve"> do Diretor após todo o processo,se tiver somente um indicado,haverá mesmo assim eleição?</w:t>
      </w:r>
    </w:p>
    <w:p w:rsidR="008C07DC" w:rsidRDefault="008C07DC" w:rsidP="005B2232">
      <w:pPr>
        <w:spacing w:after="0" w:line="360" w:lineRule="auto"/>
        <w:rPr>
          <w:rFonts w:ascii="Arial" w:hAnsi="Arial" w:cs="Arial"/>
          <w:b/>
          <w:sz w:val="24"/>
          <w:szCs w:val="24"/>
        </w:rPr>
      </w:pPr>
      <w:r>
        <w:rPr>
          <w:rFonts w:ascii="Arial" w:hAnsi="Arial" w:cs="Arial"/>
          <w:b/>
          <w:sz w:val="24"/>
          <w:szCs w:val="24"/>
        </w:rPr>
        <w:t>RESPOSTA</w:t>
      </w:r>
    </w:p>
    <w:p w:rsidR="001231FA" w:rsidRPr="001231FA" w:rsidRDefault="001231FA" w:rsidP="001231FA">
      <w:pPr>
        <w:spacing w:after="0" w:line="360" w:lineRule="auto"/>
        <w:rPr>
          <w:rFonts w:ascii="Arial" w:hAnsi="Arial" w:cs="Arial"/>
          <w:sz w:val="24"/>
          <w:szCs w:val="24"/>
        </w:rPr>
      </w:pPr>
      <w:r>
        <w:rPr>
          <w:rFonts w:ascii="Arial" w:hAnsi="Arial" w:cs="Arial"/>
          <w:sz w:val="24"/>
          <w:szCs w:val="24"/>
        </w:rPr>
        <w:t xml:space="preserve">Haverá sim o processo de escolha de Plano de Gestão Escolar, mesmo que haja somente um proponente. </w:t>
      </w:r>
      <w:r w:rsidRPr="001231FA">
        <w:rPr>
          <w:rFonts w:ascii="Arial" w:hAnsi="Arial" w:cs="Arial"/>
          <w:sz w:val="24"/>
          <w:szCs w:val="24"/>
        </w:rPr>
        <w:t>Este plano será considerado aprovado se obtiver, ao menos, 50% + 1 (cinquenta por cento mais um) dos votos válidos apurados.</w:t>
      </w:r>
    </w:p>
    <w:p w:rsidR="003858FB" w:rsidRPr="003858FB" w:rsidRDefault="003858FB" w:rsidP="005B2232">
      <w:pPr>
        <w:spacing w:after="0" w:line="360" w:lineRule="auto"/>
        <w:rPr>
          <w:rFonts w:ascii="Arial" w:hAnsi="Arial" w:cs="Arial"/>
          <w:b/>
          <w:sz w:val="24"/>
          <w:szCs w:val="24"/>
        </w:rPr>
      </w:pPr>
      <w:r>
        <w:rPr>
          <w:rFonts w:ascii="Arial" w:hAnsi="Arial" w:cs="Arial"/>
          <w:b/>
          <w:sz w:val="24"/>
          <w:szCs w:val="24"/>
        </w:rPr>
        <w:t>PERGUNTA</w:t>
      </w:r>
    </w:p>
    <w:p w:rsidR="009475EC" w:rsidRDefault="009475EC" w:rsidP="005B2232">
      <w:pPr>
        <w:spacing w:after="0" w:line="360" w:lineRule="auto"/>
        <w:jc w:val="both"/>
        <w:rPr>
          <w:rFonts w:ascii="Arial" w:hAnsi="Arial" w:cs="Arial"/>
          <w:sz w:val="24"/>
          <w:szCs w:val="24"/>
        </w:rPr>
      </w:pPr>
      <w:r w:rsidRPr="005B2232">
        <w:rPr>
          <w:rFonts w:ascii="Arial" w:hAnsi="Arial" w:cs="Arial"/>
          <w:sz w:val="24"/>
          <w:szCs w:val="24"/>
        </w:rPr>
        <w:t>Campos Novos: Na orientação dada na outra web, com o secretário: o assessor de direção seria indicado pelo diretor e agora mudou? Continua o mesmo?</w:t>
      </w:r>
    </w:p>
    <w:p w:rsidR="00820BE4" w:rsidRDefault="00820BE4" w:rsidP="005B2232">
      <w:pPr>
        <w:spacing w:after="0" w:line="360" w:lineRule="auto"/>
        <w:jc w:val="both"/>
        <w:rPr>
          <w:rFonts w:ascii="Arial" w:hAnsi="Arial" w:cs="Arial"/>
          <w:b/>
          <w:sz w:val="24"/>
          <w:szCs w:val="24"/>
        </w:rPr>
      </w:pPr>
      <w:r>
        <w:rPr>
          <w:rFonts w:ascii="Arial" w:hAnsi="Arial" w:cs="Arial"/>
          <w:b/>
          <w:sz w:val="24"/>
          <w:szCs w:val="24"/>
        </w:rPr>
        <w:t>RESPOSTA</w:t>
      </w:r>
    </w:p>
    <w:p w:rsidR="00F00B52" w:rsidRDefault="00F00B52" w:rsidP="00D90FE1">
      <w:pPr>
        <w:pStyle w:val="PargrafodaLista"/>
        <w:spacing w:after="0" w:line="360" w:lineRule="auto"/>
        <w:ind w:left="0"/>
        <w:jc w:val="both"/>
        <w:rPr>
          <w:rFonts w:ascii="Arial" w:hAnsi="Arial" w:cs="Arial"/>
          <w:sz w:val="24"/>
          <w:szCs w:val="24"/>
        </w:rPr>
      </w:pPr>
      <w:r>
        <w:rPr>
          <w:rFonts w:ascii="Arial" w:hAnsi="Arial" w:cs="Arial"/>
          <w:sz w:val="24"/>
          <w:szCs w:val="24"/>
        </w:rPr>
        <w:t xml:space="preserve">- O </w:t>
      </w:r>
      <w:proofErr w:type="gramStart"/>
      <w:r>
        <w:rPr>
          <w:rFonts w:ascii="Arial" w:hAnsi="Arial" w:cs="Arial"/>
          <w:sz w:val="24"/>
          <w:szCs w:val="24"/>
        </w:rPr>
        <w:t>assessor(</w:t>
      </w:r>
      <w:proofErr w:type="gramEnd"/>
      <w:r>
        <w:rPr>
          <w:rFonts w:ascii="Arial" w:hAnsi="Arial" w:cs="Arial"/>
          <w:sz w:val="24"/>
          <w:szCs w:val="24"/>
        </w:rPr>
        <w:t>a) de direção somente será indicado pelo diretor(a) q</w:t>
      </w:r>
      <w:r w:rsidRPr="00F00B52">
        <w:rPr>
          <w:rFonts w:ascii="Arial" w:hAnsi="Arial" w:cs="Arial"/>
          <w:sz w:val="24"/>
          <w:szCs w:val="24"/>
        </w:rPr>
        <w:t xml:space="preserve">uando houver </w:t>
      </w:r>
      <w:r>
        <w:rPr>
          <w:rFonts w:ascii="Arial" w:hAnsi="Arial" w:cs="Arial"/>
          <w:sz w:val="24"/>
          <w:szCs w:val="24"/>
        </w:rPr>
        <w:t xml:space="preserve">o processo de escolha de Plano de Gestão pela comunidade escolar. </w:t>
      </w:r>
      <w:r w:rsidR="00B248A0">
        <w:rPr>
          <w:rFonts w:ascii="Arial" w:hAnsi="Arial" w:cs="Arial"/>
          <w:sz w:val="24"/>
          <w:szCs w:val="24"/>
        </w:rPr>
        <w:t xml:space="preserve">(Se houver a vacância da função do </w:t>
      </w:r>
      <w:proofErr w:type="gramStart"/>
      <w:r w:rsidR="00B248A0">
        <w:rPr>
          <w:rFonts w:ascii="Arial" w:hAnsi="Arial" w:cs="Arial"/>
          <w:sz w:val="24"/>
          <w:szCs w:val="24"/>
        </w:rPr>
        <w:t>diretor(</w:t>
      </w:r>
      <w:proofErr w:type="gramEnd"/>
      <w:r w:rsidR="00B248A0">
        <w:rPr>
          <w:rFonts w:ascii="Arial" w:hAnsi="Arial" w:cs="Arial"/>
          <w:sz w:val="24"/>
          <w:szCs w:val="24"/>
        </w:rPr>
        <w:t>a) atual será publicado edital para  desencadear processo de escolha de Plano de Gestão Escolar</w:t>
      </w:r>
      <w:r w:rsidR="00E76E2E">
        <w:rPr>
          <w:rFonts w:ascii="Arial" w:hAnsi="Arial" w:cs="Arial"/>
          <w:sz w:val="24"/>
          <w:szCs w:val="24"/>
        </w:rPr>
        <w:t>; após o final deste processo, o proponente de Plano de Gestão mais votado será designado diretor(a) e com isso poderá indicar o seu(s) assessor(</w:t>
      </w:r>
      <w:proofErr w:type="spellStart"/>
      <w:r w:rsidR="00E76E2E">
        <w:rPr>
          <w:rFonts w:ascii="Arial" w:hAnsi="Arial" w:cs="Arial"/>
          <w:sz w:val="24"/>
          <w:szCs w:val="24"/>
        </w:rPr>
        <w:t>es</w:t>
      </w:r>
      <w:proofErr w:type="spellEnd"/>
      <w:r w:rsidR="00E76E2E">
        <w:rPr>
          <w:rFonts w:ascii="Arial" w:hAnsi="Arial" w:cs="Arial"/>
          <w:sz w:val="24"/>
          <w:szCs w:val="24"/>
        </w:rPr>
        <w:t>) de direção).</w:t>
      </w:r>
    </w:p>
    <w:p w:rsidR="00B248A0" w:rsidRDefault="00E76E2E" w:rsidP="00D90FE1">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00B248A0">
        <w:rPr>
          <w:rFonts w:ascii="Arial" w:hAnsi="Arial" w:cs="Arial"/>
          <w:sz w:val="24"/>
          <w:szCs w:val="24"/>
        </w:rPr>
        <w:t xml:space="preserve">Se o atual </w:t>
      </w:r>
      <w:proofErr w:type="gramStart"/>
      <w:r w:rsidR="00B248A0">
        <w:rPr>
          <w:rFonts w:ascii="Arial" w:hAnsi="Arial" w:cs="Arial"/>
          <w:sz w:val="24"/>
          <w:szCs w:val="24"/>
        </w:rPr>
        <w:t>diretor(</w:t>
      </w:r>
      <w:proofErr w:type="gramEnd"/>
      <w:r w:rsidR="00B248A0">
        <w:rPr>
          <w:rFonts w:ascii="Arial" w:hAnsi="Arial" w:cs="Arial"/>
          <w:sz w:val="24"/>
          <w:szCs w:val="24"/>
        </w:rPr>
        <w:t>a) permanecer na função</w:t>
      </w:r>
      <w:r w:rsidR="00B248A0" w:rsidRPr="00B248A0">
        <w:rPr>
          <w:rFonts w:ascii="Arial" w:hAnsi="Arial" w:cs="Arial"/>
          <w:sz w:val="24"/>
          <w:szCs w:val="24"/>
        </w:rPr>
        <w:t xml:space="preserve"> </w:t>
      </w:r>
      <w:r w:rsidR="00B248A0">
        <w:rPr>
          <w:rFonts w:ascii="Arial" w:hAnsi="Arial" w:cs="Arial"/>
          <w:sz w:val="24"/>
          <w:szCs w:val="24"/>
        </w:rPr>
        <w:t>o</w:t>
      </w:r>
      <w:r w:rsidR="00B248A0" w:rsidRPr="00F00B52">
        <w:rPr>
          <w:rFonts w:ascii="Arial" w:hAnsi="Arial" w:cs="Arial"/>
          <w:sz w:val="24"/>
          <w:szCs w:val="24"/>
        </w:rPr>
        <w:t xml:space="preserve"> atual assessor de direção </w:t>
      </w:r>
      <w:r w:rsidR="00B248A0">
        <w:rPr>
          <w:rFonts w:ascii="Arial" w:hAnsi="Arial" w:cs="Arial"/>
          <w:sz w:val="24"/>
          <w:szCs w:val="24"/>
        </w:rPr>
        <w:t xml:space="preserve">também </w:t>
      </w:r>
      <w:r w:rsidR="00B248A0" w:rsidRPr="00F00B52">
        <w:rPr>
          <w:rFonts w:ascii="Arial" w:hAnsi="Arial" w:cs="Arial"/>
          <w:sz w:val="24"/>
          <w:szCs w:val="24"/>
        </w:rPr>
        <w:t>permanecerá na função contribuindo com o desenvolvimento do Plano de Gestão Escolar.</w:t>
      </w:r>
    </w:p>
    <w:p w:rsidR="003451B3" w:rsidRPr="003858FB" w:rsidRDefault="003858FB" w:rsidP="003451B3">
      <w:pPr>
        <w:autoSpaceDE w:val="0"/>
        <w:autoSpaceDN w:val="0"/>
        <w:adjustRightInd w:val="0"/>
        <w:spacing w:after="0" w:line="360" w:lineRule="auto"/>
        <w:jc w:val="both"/>
        <w:rPr>
          <w:rFonts w:ascii="Arial" w:hAnsi="Arial" w:cs="Arial"/>
          <w:b/>
          <w:sz w:val="24"/>
          <w:szCs w:val="24"/>
        </w:rPr>
      </w:pPr>
      <w:r>
        <w:rPr>
          <w:rFonts w:ascii="Arial" w:hAnsi="Arial" w:cs="Arial"/>
          <w:b/>
          <w:sz w:val="24"/>
          <w:szCs w:val="24"/>
        </w:rPr>
        <w:t>PERGUNTAS</w:t>
      </w:r>
    </w:p>
    <w:p w:rsidR="00EB5291" w:rsidRDefault="00EB5291" w:rsidP="00EB5291">
      <w:pPr>
        <w:spacing w:after="0" w:line="360" w:lineRule="auto"/>
        <w:rPr>
          <w:rFonts w:ascii="Arial" w:hAnsi="Arial" w:cs="Arial"/>
          <w:sz w:val="24"/>
          <w:szCs w:val="24"/>
        </w:rPr>
      </w:pPr>
      <w:r w:rsidRPr="005B2232">
        <w:rPr>
          <w:rFonts w:ascii="Arial" w:hAnsi="Arial" w:cs="Arial"/>
          <w:sz w:val="24"/>
          <w:szCs w:val="24"/>
        </w:rPr>
        <w:t>Chapecó: A escolha dos Assessores será feita pela GERED?</w:t>
      </w:r>
    </w:p>
    <w:p w:rsidR="00EB5291" w:rsidRPr="005B2232" w:rsidRDefault="00EB5291" w:rsidP="00EB5291">
      <w:pPr>
        <w:spacing w:after="0" w:line="360" w:lineRule="auto"/>
        <w:jc w:val="both"/>
        <w:rPr>
          <w:rFonts w:ascii="Arial" w:hAnsi="Arial" w:cs="Arial"/>
          <w:sz w:val="24"/>
          <w:szCs w:val="24"/>
        </w:rPr>
      </w:pPr>
      <w:r w:rsidRPr="005B2232">
        <w:rPr>
          <w:rFonts w:ascii="Arial" w:hAnsi="Arial" w:cs="Arial"/>
          <w:sz w:val="24"/>
          <w:szCs w:val="24"/>
        </w:rPr>
        <w:t>Blumenau: Na vacância do Assessor como fica sua substituição?</w:t>
      </w:r>
    </w:p>
    <w:p w:rsidR="003858FB" w:rsidRDefault="003858FB" w:rsidP="003858FB">
      <w:pPr>
        <w:spacing w:after="0" w:line="360" w:lineRule="auto"/>
        <w:jc w:val="both"/>
        <w:rPr>
          <w:rFonts w:ascii="Arial" w:hAnsi="Arial" w:cs="Arial"/>
          <w:sz w:val="24"/>
          <w:szCs w:val="24"/>
        </w:rPr>
      </w:pPr>
      <w:r w:rsidRPr="005B2232">
        <w:rPr>
          <w:rFonts w:ascii="Arial" w:hAnsi="Arial" w:cs="Arial"/>
          <w:sz w:val="24"/>
          <w:szCs w:val="24"/>
        </w:rPr>
        <w:t>Blumenau: No mandato de transição, o gestor terá autonomia para escolher sua equipe de trabalho? Com que critérios?</w:t>
      </w:r>
    </w:p>
    <w:p w:rsidR="00B27DF6" w:rsidRDefault="00B04845" w:rsidP="00B27DF6">
      <w:pPr>
        <w:pStyle w:val="PargrafodaLista"/>
        <w:spacing w:line="360" w:lineRule="auto"/>
        <w:ind w:left="0"/>
        <w:jc w:val="both"/>
        <w:rPr>
          <w:rFonts w:ascii="Arial" w:hAnsi="Arial" w:cs="Arial"/>
          <w:sz w:val="24"/>
          <w:szCs w:val="24"/>
        </w:rPr>
      </w:pPr>
      <w:r>
        <w:rPr>
          <w:rFonts w:ascii="Arial" w:hAnsi="Arial" w:cs="Arial"/>
          <w:sz w:val="24"/>
          <w:szCs w:val="24"/>
        </w:rPr>
        <w:t>C</w:t>
      </w:r>
      <w:r w:rsidRPr="005B2232">
        <w:rPr>
          <w:rFonts w:ascii="Arial" w:hAnsi="Arial" w:cs="Arial"/>
          <w:sz w:val="24"/>
          <w:szCs w:val="24"/>
        </w:rPr>
        <w:t>anoinhas: Especialista poderá ser envolvido pelo diretor para ser assessor?</w:t>
      </w:r>
    </w:p>
    <w:p w:rsidR="00B27DF6" w:rsidRDefault="00B27DF6" w:rsidP="00B04845">
      <w:pPr>
        <w:pStyle w:val="PargrafodaLista"/>
        <w:spacing w:line="360" w:lineRule="auto"/>
        <w:ind w:left="0"/>
        <w:jc w:val="both"/>
        <w:rPr>
          <w:rFonts w:ascii="Arial" w:hAnsi="Arial" w:cs="Arial"/>
          <w:sz w:val="24"/>
          <w:szCs w:val="24"/>
        </w:rPr>
      </w:pPr>
      <w:r w:rsidRPr="005B2232">
        <w:rPr>
          <w:rFonts w:ascii="Arial" w:hAnsi="Arial" w:cs="Arial"/>
          <w:sz w:val="24"/>
          <w:szCs w:val="24"/>
        </w:rPr>
        <w:t xml:space="preserve">GERED quilombo: Existindo vacância de assessor em 2014 e o atual diretor </w:t>
      </w:r>
      <w:proofErr w:type="gramStart"/>
      <w:r w:rsidRPr="005B2232">
        <w:rPr>
          <w:rFonts w:ascii="Arial" w:hAnsi="Arial" w:cs="Arial"/>
          <w:sz w:val="24"/>
          <w:szCs w:val="24"/>
        </w:rPr>
        <w:t>permanecer</w:t>
      </w:r>
      <w:proofErr w:type="gramEnd"/>
      <w:r w:rsidRPr="005B2232">
        <w:rPr>
          <w:rFonts w:ascii="Arial" w:hAnsi="Arial" w:cs="Arial"/>
          <w:sz w:val="24"/>
          <w:szCs w:val="24"/>
        </w:rPr>
        <w:t xml:space="preserve"> no cargo, quem vai escolher o novo  assessor?</w:t>
      </w:r>
    </w:p>
    <w:p w:rsidR="005856A3" w:rsidRDefault="005856A3" w:rsidP="00F00B52">
      <w:pPr>
        <w:pStyle w:val="PargrafodaLista"/>
        <w:spacing w:line="360" w:lineRule="auto"/>
        <w:ind w:left="0"/>
        <w:jc w:val="both"/>
        <w:rPr>
          <w:rFonts w:ascii="Arial" w:hAnsi="Arial" w:cs="Arial"/>
          <w:b/>
          <w:sz w:val="24"/>
          <w:szCs w:val="24"/>
        </w:rPr>
      </w:pPr>
    </w:p>
    <w:p w:rsidR="00EB5291" w:rsidRPr="00EB5291" w:rsidRDefault="00EB5291" w:rsidP="00F00B52">
      <w:pPr>
        <w:pStyle w:val="PargrafodaLista"/>
        <w:spacing w:line="360" w:lineRule="auto"/>
        <w:ind w:left="0"/>
        <w:jc w:val="both"/>
        <w:rPr>
          <w:rFonts w:ascii="Arial" w:hAnsi="Arial" w:cs="Arial"/>
          <w:b/>
          <w:sz w:val="24"/>
          <w:szCs w:val="24"/>
        </w:rPr>
      </w:pPr>
      <w:r w:rsidRPr="00EB5291">
        <w:rPr>
          <w:rFonts w:ascii="Arial" w:hAnsi="Arial" w:cs="Arial"/>
          <w:b/>
          <w:sz w:val="24"/>
          <w:szCs w:val="24"/>
        </w:rPr>
        <w:lastRenderedPageBreak/>
        <w:t>RESPOSTA</w:t>
      </w:r>
    </w:p>
    <w:p w:rsidR="001374BD" w:rsidRPr="001374BD" w:rsidRDefault="00E76E2E" w:rsidP="001374BD">
      <w:pPr>
        <w:pStyle w:val="PargrafodaLista"/>
        <w:spacing w:line="360" w:lineRule="auto"/>
        <w:ind w:left="0"/>
        <w:rPr>
          <w:rFonts w:ascii="Arial" w:hAnsi="Arial" w:cs="Arial"/>
          <w:sz w:val="24"/>
          <w:szCs w:val="24"/>
        </w:rPr>
      </w:pPr>
      <w:r w:rsidRPr="001374BD">
        <w:rPr>
          <w:rFonts w:ascii="Arial" w:hAnsi="Arial" w:cs="Arial"/>
          <w:sz w:val="24"/>
          <w:szCs w:val="24"/>
        </w:rPr>
        <w:t xml:space="preserve">- </w:t>
      </w:r>
      <w:r w:rsidR="001374BD" w:rsidRPr="001374BD">
        <w:rPr>
          <w:rStyle w:val="Fontepargpadro1"/>
          <w:rFonts w:ascii="Arial" w:hAnsi="Arial" w:cs="Arial"/>
          <w:color w:val="000000"/>
          <w:sz w:val="24"/>
          <w:szCs w:val="24"/>
        </w:rPr>
        <w:t xml:space="preserve">Quando houver a vacância da função do atual assessor, </w:t>
      </w:r>
      <w:proofErr w:type="gramStart"/>
      <w:r w:rsidR="001374BD" w:rsidRPr="001374BD">
        <w:rPr>
          <w:rStyle w:val="Fontepargpadro1"/>
          <w:rFonts w:ascii="Arial" w:hAnsi="Arial" w:cs="Arial"/>
          <w:color w:val="000000"/>
          <w:sz w:val="24"/>
          <w:szCs w:val="24"/>
        </w:rPr>
        <w:t>após</w:t>
      </w:r>
      <w:proofErr w:type="gramEnd"/>
      <w:r w:rsidR="001374BD" w:rsidRPr="001374BD">
        <w:rPr>
          <w:rStyle w:val="Fontepargpadro1"/>
          <w:rFonts w:ascii="Arial" w:hAnsi="Arial" w:cs="Arial"/>
          <w:color w:val="000000"/>
          <w:sz w:val="24"/>
          <w:szCs w:val="24"/>
        </w:rPr>
        <w:t xml:space="preserve"> ouvido o Conselho Deliberativo Escolar e SDR/GERED, caberá à SED nomear o novo assessor de direção, dentre os professores da própria unidade escolar.</w:t>
      </w:r>
    </w:p>
    <w:p w:rsidR="003858FB" w:rsidRDefault="00F120AD" w:rsidP="00F00B52">
      <w:pPr>
        <w:pStyle w:val="PargrafodaLista"/>
        <w:spacing w:line="360" w:lineRule="auto"/>
        <w:ind w:left="0"/>
        <w:jc w:val="both"/>
        <w:rPr>
          <w:rFonts w:ascii="Arial" w:hAnsi="Arial" w:cs="Arial"/>
          <w:sz w:val="24"/>
          <w:szCs w:val="24"/>
        </w:rPr>
      </w:pPr>
      <w:r w:rsidRPr="001374BD">
        <w:rPr>
          <w:rFonts w:ascii="Arial" w:hAnsi="Arial" w:cs="Arial"/>
          <w:sz w:val="24"/>
          <w:szCs w:val="24"/>
        </w:rPr>
        <w:t xml:space="preserve">- </w:t>
      </w:r>
      <w:r w:rsidR="00672943" w:rsidRPr="001374BD">
        <w:rPr>
          <w:rFonts w:ascii="Arial" w:hAnsi="Arial" w:cs="Arial"/>
          <w:sz w:val="24"/>
          <w:szCs w:val="24"/>
        </w:rPr>
        <w:t xml:space="preserve">São critérios para ser </w:t>
      </w:r>
      <w:r w:rsidR="001149FF" w:rsidRPr="001374BD">
        <w:rPr>
          <w:rFonts w:ascii="Arial" w:hAnsi="Arial" w:cs="Arial"/>
          <w:sz w:val="24"/>
          <w:szCs w:val="24"/>
        </w:rPr>
        <w:t xml:space="preserve">indicado para a função de </w:t>
      </w:r>
      <w:proofErr w:type="gramStart"/>
      <w:r w:rsidR="00672943" w:rsidRPr="001374BD">
        <w:rPr>
          <w:rFonts w:ascii="Arial" w:hAnsi="Arial" w:cs="Arial"/>
          <w:sz w:val="24"/>
          <w:szCs w:val="24"/>
        </w:rPr>
        <w:t>assessor(</w:t>
      </w:r>
      <w:proofErr w:type="gramEnd"/>
      <w:r w:rsidR="00672943" w:rsidRPr="001374BD">
        <w:rPr>
          <w:rFonts w:ascii="Arial" w:hAnsi="Arial" w:cs="Arial"/>
          <w:sz w:val="24"/>
          <w:szCs w:val="24"/>
        </w:rPr>
        <w:t>a) de direção: ser professor efetivo na própria escola</w:t>
      </w:r>
      <w:r w:rsidR="004C1B72" w:rsidRPr="001374BD">
        <w:rPr>
          <w:rFonts w:ascii="Arial" w:hAnsi="Arial" w:cs="Arial"/>
          <w:sz w:val="24"/>
          <w:szCs w:val="24"/>
        </w:rPr>
        <w:t>r</w:t>
      </w:r>
      <w:r w:rsidR="00672943" w:rsidRPr="001374BD">
        <w:rPr>
          <w:rFonts w:ascii="Arial" w:hAnsi="Arial" w:cs="Arial"/>
          <w:sz w:val="24"/>
          <w:szCs w:val="24"/>
        </w:rPr>
        <w:t>; não ocupar cargo de ATP, AE ou Especialista em Assuntos Educacionais; ter concluído 12 meses de estágio probatório</w:t>
      </w:r>
      <w:r w:rsidR="004C1B72" w:rsidRPr="001374BD">
        <w:rPr>
          <w:rFonts w:ascii="Arial" w:hAnsi="Arial" w:cs="Arial"/>
          <w:sz w:val="24"/>
          <w:szCs w:val="24"/>
        </w:rPr>
        <w:t>.</w:t>
      </w:r>
      <w:r w:rsidR="00672943">
        <w:rPr>
          <w:rFonts w:ascii="Arial" w:hAnsi="Arial" w:cs="Arial"/>
          <w:sz w:val="24"/>
          <w:szCs w:val="24"/>
        </w:rPr>
        <w:t xml:space="preserve"> </w:t>
      </w:r>
    </w:p>
    <w:p w:rsidR="00B04845" w:rsidRDefault="00B04845" w:rsidP="00B04845">
      <w:pPr>
        <w:pStyle w:val="PargrafodaLista"/>
        <w:spacing w:line="360" w:lineRule="auto"/>
        <w:ind w:left="0"/>
        <w:jc w:val="both"/>
        <w:rPr>
          <w:rFonts w:ascii="Arial" w:hAnsi="Arial" w:cs="Arial"/>
          <w:b/>
          <w:sz w:val="24"/>
          <w:szCs w:val="24"/>
        </w:rPr>
      </w:pPr>
      <w:r>
        <w:rPr>
          <w:rFonts w:ascii="Arial" w:hAnsi="Arial" w:cs="Arial"/>
          <w:b/>
          <w:sz w:val="24"/>
          <w:szCs w:val="24"/>
        </w:rPr>
        <w:t>PERGUNTA</w:t>
      </w:r>
    </w:p>
    <w:p w:rsidR="00B04845" w:rsidRDefault="00B04845" w:rsidP="00B04845">
      <w:pPr>
        <w:pStyle w:val="PargrafodaLista"/>
        <w:spacing w:line="360" w:lineRule="auto"/>
        <w:ind w:left="0"/>
        <w:jc w:val="both"/>
        <w:rPr>
          <w:rFonts w:ascii="Arial" w:hAnsi="Arial" w:cs="Arial"/>
          <w:sz w:val="24"/>
          <w:szCs w:val="24"/>
        </w:rPr>
      </w:pPr>
      <w:r>
        <w:rPr>
          <w:rFonts w:ascii="Arial" w:hAnsi="Arial" w:cs="Arial"/>
          <w:sz w:val="24"/>
          <w:szCs w:val="24"/>
        </w:rPr>
        <w:t>C</w:t>
      </w:r>
      <w:r w:rsidRPr="005B2232">
        <w:rPr>
          <w:rFonts w:ascii="Arial" w:hAnsi="Arial" w:cs="Arial"/>
          <w:sz w:val="24"/>
          <w:szCs w:val="24"/>
        </w:rPr>
        <w:t xml:space="preserve">anoinhas: Este ano a escola não teve número suficiente de alunos para ter direito </w:t>
      </w:r>
      <w:proofErr w:type="gramStart"/>
      <w:r w:rsidRPr="005B2232">
        <w:rPr>
          <w:rFonts w:ascii="Arial" w:hAnsi="Arial" w:cs="Arial"/>
          <w:sz w:val="24"/>
          <w:szCs w:val="24"/>
        </w:rPr>
        <w:t>a assessor</w:t>
      </w:r>
      <w:proofErr w:type="gramEnd"/>
      <w:r w:rsidRPr="005B2232">
        <w:rPr>
          <w:rFonts w:ascii="Arial" w:hAnsi="Arial" w:cs="Arial"/>
          <w:sz w:val="24"/>
          <w:szCs w:val="24"/>
        </w:rPr>
        <w:t xml:space="preserve"> de Direção. Se em 2014 este número for suficiente para contrato de assessor, quem o escolhe? Diretor ou SDR/GERED ou Conselho deliberativo</w:t>
      </w:r>
      <w:proofErr w:type="gramStart"/>
      <w:r w:rsidRPr="005B2232">
        <w:rPr>
          <w:rFonts w:ascii="Arial" w:hAnsi="Arial" w:cs="Arial"/>
          <w:sz w:val="24"/>
          <w:szCs w:val="24"/>
        </w:rPr>
        <w:t>??</w:t>
      </w:r>
      <w:bookmarkStart w:id="0" w:name="_GoBack"/>
      <w:bookmarkEnd w:id="0"/>
      <w:proofErr w:type="gramEnd"/>
    </w:p>
    <w:p w:rsidR="00B04845" w:rsidRPr="00EB5291" w:rsidRDefault="00B04845" w:rsidP="00B04845">
      <w:pPr>
        <w:pStyle w:val="PargrafodaLista"/>
        <w:spacing w:line="360" w:lineRule="auto"/>
        <w:ind w:left="0"/>
        <w:jc w:val="both"/>
        <w:rPr>
          <w:rFonts w:ascii="Arial" w:hAnsi="Arial" w:cs="Arial"/>
          <w:b/>
          <w:sz w:val="24"/>
          <w:szCs w:val="24"/>
        </w:rPr>
      </w:pPr>
      <w:r w:rsidRPr="00EB5291">
        <w:rPr>
          <w:rFonts w:ascii="Arial" w:hAnsi="Arial" w:cs="Arial"/>
          <w:b/>
          <w:sz w:val="24"/>
          <w:szCs w:val="24"/>
        </w:rPr>
        <w:t>RESPOSTA</w:t>
      </w:r>
    </w:p>
    <w:p w:rsidR="001374BD" w:rsidRPr="001374BD" w:rsidRDefault="00B04845" w:rsidP="001374BD">
      <w:pPr>
        <w:pStyle w:val="PargrafodaLista"/>
        <w:spacing w:line="360" w:lineRule="auto"/>
        <w:ind w:left="0"/>
        <w:rPr>
          <w:rFonts w:ascii="Arial" w:hAnsi="Arial" w:cs="Arial"/>
          <w:sz w:val="24"/>
          <w:szCs w:val="24"/>
        </w:rPr>
      </w:pPr>
      <w:r>
        <w:rPr>
          <w:rFonts w:ascii="Arial" w:hAnsi="Arial" w:cs="Arial"/>
          <w:sz w:val="24"/>
          <w:szCs w:val="24"/>
        </w:rPr>
        <w:t xml:space="preserve">- Na </w:t>
      </w:r>
      <w:r w:rsidRPr="00F00B52">
        <w:rPr>
          <w:rFonts w:ascii="Arial" w:hAnsi="Arial" w:cs="Arial"/>
          <w:sz w:val="24"/>
          <w:szCs w:val="24"/>
        </w:rPr>
        <w:t>vacância da função do atual assessor</w:t>
      </w:r>
      <w:r w:rsidR="001374BD">
        <w:rPr>
          <w:rFonts w:ascii="Arial" w:hAnsi="Arial" w:cs="Arial"/>
          <w:sz w:val="24"/>
          <w:szCs w:val="24"/>
        </w:rPr>
        <w:t xml:space="preserve">, </w:t>
      </w:r>
      <w:proofErr w:type="gramStart"/>
      <w:r w:rsidR="001374BD" w:rsidRPr="001374BD">
        <w:rPr>
          <w:rStyle w:val="Fontepargpadro1"/>
          <w:rFonts w:ascii="Arial" w:hAnsi="Arial" w:cs="Arial"/>
          <w:color w:val="000000"/>
          <w:sz w:val="24"/>
          <w:szCs w:val="24"/>
        </w:rPr>
        <w:t>após</w:t>
      </w:r>
      <w:proofErr w:type="gramEnd"/>
      <w:r w:rsidR="001374BD" w:rsidRPr="001374BD">
        <w:rPr>
          <w:rStyle w:val="Fontepargpadro1"/>
          <w:rFonts w:ascii="Arial" w:hAnsi="Arial" w:cs="Arial"/>
          <w:color w:val="000000"/>
          <w:sz w:val="24"/>
          <w:szCs w:val="24"/>
        </w:rPr>
        <w:t xml:space="preserve"> ouvido o Conselho Deliberativo Escolar e SDR/GERED, caberá à SED nomear o novo assessor de direção, dentre os professores da própria unidade escolar.</w:t>
      </w:r>
    </w:p>
    <w:p w:rsidR="00B04845" w:rsidRPr="005B2232" w:rsidRDefault="00B04845" w:rsidP="00B04845">
      <w:pPr>
        <w:pStyle w:val="PargrafodaLista"/>
        <w:spacing w:line="360" w:lineRule="auto"/>
        <w:ind w:left="0"/>
        <w:jc w:val="both"/>
        <w:rPr>
          <w:rFonts w:ascii="Arial" w:hAnsi="Arial" w:cs="Arial"/>
          <w:sz w:val="24"/>
          <w:szCs w:val="24"/>
        </w:rPr>
      </w:pPr>
    </w:p>
    <w:p w:rsidR="00EB5291" w:rsidRPr="007D1836" w:rsidRDefault="007D1836" w:rsidP="005B2232">
      <w:pPr>
        <w:spacing w:after="0" w:line="360" w:lineRule="auto"/>
        <w:rPr>
          <w:rFonts w:ascii="Arial" w:hAnsi="Arial" w:cs="Arial"/>
          <w:b/>
          <w:sz w:val="24"/>
          <w:szCs w:val="24"/>
        </w:rPr>
      </w:pPr>
      <w:r>
        <w:rPr>
          <w:rFonts w:ascii="Arial" w:hAnsi="Arial" w:cs="Arial"/>
          <w:b/>
          <w:sz w:val="24"/>
          <w:szCs w:val="24"/>
        </w:rPr>
        <w:t>PERGUNTA</w:t>
      </w:r>
    </w:p>
    <w:p w:rsidR="00563644" w:rsidRDefault="00563644" w:rsidP="005B2232">
      <w:pPr>
        <w:spacing w:after="0" w:line="360" w:lineRule="auto"/>
        <w:rPr>
          <w:rFonts w:ascii="Arial" w:hAnsi="Arial" w:cs="Arial"/>
          <w:sz w:val="24"/>
          <w:szCs w:val="24"/>
        </w:rPr>
      </w:pPr>
      <w:r w:rsidRPr="005B2232">
        <w:rPr>
          <w:rFonts w:ascii="Arial" w:hAnsi="Arial" w:cs="Arial"/>
          <w:sz w:val="24"/>
          <w:szCs w:val="24"/>
        </w:rPr>
        <w:t xml:space="preserve">GERED JARAGUÁ DO SUL: PERGUNTA O diretor </w:t>
      </w:r>
      <w:r w:rsidRPr="00953644">
        <w:rPr>
          <w:rFonts w:ascii="Arial" w:hAnsi="Arial" w:cs="Arial"/>
          <w:i/>
          <w:sz w:val="24"/>
          <w:szCs w:val="24"/>
        </w:rPr>
        <w:t xml:space="preserve">pro </w:t>
      </w:r>
      <w:proofErr w:type="spellStart"/>
      <w:r w:rsidRPr="00953644">
        <w:rPr>
          <w:rFonts w:ascii="Arial" w:hAnsi="Arial" w:cs="Arial"/>
          <w:i/>
          <w:sz w:val="24"/>
          <w:szCs w:val="24"/>
        </w:rPr>
        <w:t>tempore</w:t>
      </w:r>
      <w:proofErr w:type="spellEnd"/>
      <w:r w:rsidR="007D1836">
        <w:rPr>
          <w:rFonts w:ascii="Arial" w:hAnsi="Arial" w:cs="Arial"/>
          <w:sz w:val="24"/>
          <w:szCs w:val="24"/>
        </w:rPr>
        <w:t>, escolhido pelo Conselho E</w:t>
      </w:r>
      <w:r w:rsidRPr="005B2232">
        <w:rPr>
          <w:rFonts w:ascii="Arial" w:hAnsi="Arial" w:cs="Arial"/>
          <w:sz w:val="24"/>
          <w:szCs w:val="24"/>
        </w:rPr>
        <w:t>scolar pode assumir já em começo de fevereiro, se a vacância do diretor está certa. Os professores da UE podem já este ano escolher o professor para assumir o cargo?</w:t>
      </w:r>
    </w:p>
    <w:p w:rsidR="007D1836" w:rsidRDefault="007D1836" w:rsidP="005B2232">
      <w:pPr>
        <w:spacing w:after="0" w:line="360" w:lineRule="auto"/>
        <w:rPr>
          <w:rFonts w:ascii="Arial" w:hAnsi="Arial" w:cs="Arial"/>
          <w:b/>
          <w:sz w:val="24"/>
          <w:szCs w:val="24"/>
        </w:rPr>
      </w:pPr>
      <w:r>
        <w:rPr>
          <w:rFonts w:ascii="Arial" w:hAnsi="Arial" w:cs="Arial"/>
          <w:b/>
          <w:sz w:val="24"/>
          <w:szCs w:val="24"/>
        </w:rPr>
        <w:t>RESPOSTA</w:t>
      </w:r>
    </w:p>
    <w:p w:rsidR="000B19AE" w:rsidRPr="00872B44" w:rsidRDefault="00872B44" w:rsidP="005B2232">
      <w:pPr>
        <w:spacing w:after="0" w:line="360" w:lineRule="auto"/>
        <w:rPr>
          <w:rFonts w:ascii="Arial" w:hAnsi="Arial" w:cs="Arial"/>
          <w:sz w:val="24"/>
          <w:szCs w:val="24"/>
        </w:rPr>
      </w:pPr>
      <w:r>
        <w:rPr>
          <w:rFonts w:ascii="Arial" w:hAnsi="Arial" w:cs="Arial"/>
          <w:sz w:val="24"/>
          <w:szCs w:val="24"/>
        </w:rPr>
        <w:t xml:space="preserve">Uma vez que o </w:t>
      </w:r>
      <w:proofErr w:type="gramStart"/>
      <w:r>
        <w:rPr>
          <w:rFonts w:ascii="Arial" w:hAnsi="Arial" w:cs="Arial"/>
          <w:sz w:val="24"/>
          <w:szCs w:val="24"/>
        </w:rPr>
        <w:t>diretor(</w:t>
      </w:r>
      <w:proofErr w:type="gramEnd"/>
      <w:r>
        <w:rPr>
          <w:rFonts w:ascii="Arial" w:hAnsi="Arial" w:cs="Arial"/>
          <w:sz w:val="24"/>
          <w:szCs w:val="24"/>
        </w:rPr>
        <w:t xml:space="preserve">a) atual já comunicou que irá sair, a GERED em conjunto com o Conselho Deliberativo Escolar poderá ainda neste ano de 2013 indicar novo professor da unidade escolar para assumir como diretor(a) </w:t>
      </w:r>
      <w:r>
        <w:rPr>
          <w:rFonts w:ascii="Arial" w:hAnsi="Arial" w:cs="Arial"/>
          <w:i/>
          <w:sz w:val="24"/>
          <w:szCs w:val="24"/>
        </w:rPr>
        <w:t xml:space="preserve">pro </w:t>
      </w:r>
      <w:proofErr w:type="spellStart"/>
      <w:r>
        <w:rPr>
          <w:rFonts w:ascii="Arial" w:hAnsi="Arial" w:cs="Arial"/>
          <w:i/>
          <w:sz w:val="24"/>
          <w:szCs w:val="24"/>
        </w:rPr>
        <w:t>tempore</w:t>
      </w:r>
      <w:proofErr w:type="spellEnd"/>
      <w:r>
        <w:rPr>
          <w:rFonts w:ascii="Arial" w:hAnsi="Arial" w:cs="Arial"/>
          <w:i/>
          <w:sz w:val="24"/>
          <w:szCs w:val="24"/>
        </w:rPr>
        <w:t xml:space="preserve"> </w:t>
      </w:r>
      <w:r>
        <w:rPr>
          <w:rFonts w:ascii="Arial" w:hAnsi="Arial" w:cs="Arial"/>
          <w:sz w:val="24"/>
          <w:szCs w:val="24"/>
        </w:rPr>
        <w:t xml:space="preserve"> no início de fevereiro de 2014.</w:t>
      </w:r>
    </w:p>
    <w:p w:rsidR="003A5D40" w:rsidRDefault="003A5D40" w:rsidP="00FD1CB6">
      <w:pPr>
        <w:spacing w:after="0" w:line="360" w:lineRule="auto"/>
        <w:jc w:val="both"/>
        <w:rPr>
          <w:rFonts w:ascii="Arial" w:hAnsi="Arial" w:cs="Arial"/>
          <w:b/>
          <w:color w:val="00B050"/>
          <w:sz w:val="24"/>
          <w:szCs w:val="24"/>
        </w:rPr>
      </w:pPr>
    </w:p>
    <w:p w:rsidR="00CE4033" w:rsidRDefault="00CE4033" w:rsidP="00FD1CB6">
      <w:pPr>
        <w:spacing w:after="0" w:line="360" w:lineRule="auto"/>
        <w:jc w:val="both"/>
        <w:rPr>
          <w:rFonts w:ascii="Arial" w:hAnsi="Arial" w:cs="Arial"/>
          <w:b/>
          <w:color w:val="00B050"/>
          <w:sz w:val="24"/>
          <w:szCs w:val="24"/>
        </w:rPr>
      </w:pPr>
      <w:r w:rsidRPr="009D606B">
        <w:rPr>
          <w:rFonts w:ascii="Arial" w:hAnsi="Arial" w:cs="Arial"/>
          <w:b/>
          <w:color w:val="00B050"/>
          <w:sz w:val="24"/>
          <w:szCs w:val="24"/>
        </w:rPr>
        <w:t>CALENDÁRIO ESCOLAR</w:t>
      </w:r>
    </w:p>
    <w:p w:rsidR="009D606B" w:rsidRPr="009D606B" w:rsidRDefault="009D606B" w:rsidP="00FD1CB6">
      <w:pPr>
        <w:spacing w:after="0" w:line="360" w:lineRule="auto"/>
        <w:jc w:val="both"/>
        <w:rPr>
          <w:rFonts w:ascii="Arial" w:hAnsi="Arial" w:cs="Arial"/>
          <w:b/>
          <w:sz w:val="24"/>
          <w:szCs w:val="24"/>
        </w:rPr>
      </w:pPr>
      <w:r>
        <w:rPr>
          <w:rFonts w:ascii="Arial" w:hAnsi="Arial" w:cs="Arial"/>
          <w:b/>
          <w:sz w:val="24"/>
          <w:szCs w:val="24"/>
        </w:rPr>
        <w:t>PERGUNTAS</w:t>
      </w:r>
    </w:p>
    <w:p w:rsidR="00CC0230" w:rsidRPr="005B2232" w:rsidRDefault="00CC0230" w:rsidP="00FD1CB6">
      <w:pPr>
        <w:spacing w:after="0" w:line="360" w:lineRule="auto"/>
        <w:jc w:val="both"/>
        <w:rPr>
          <w:rFonts w:ascii="Arial" w:hAnsi="Arial" w:cs="Arial"/>
          <w:sz w:val="24"/>
          <w:szCs w:val="24"/>
        </w:rPr>
      </w:pPr>
      <w:r w:rsidRPr="005B2232">
        <w:rPr>
          <w:rFonts w:ascii="Arial" w:hAnsi="Arial" w:cs="Arial"/>
          <w:sz w:val="24"/>
          <w:szCs w:val="24"/>
        </w:rPr>
        <w:t xml:space="preserve">Escolas de Pouso Redondo e Mirim Doce: Bom dia, temos uma pergunta: Como podemos ter a participação da comunidade no processo de gestão democrática se o calendário escolar não abre espaços para que aconteça uma </w:t>
      </w:r>
      <w:r w:rsidRPr="005B2232">
        <w:rPr>
          <w:rFonts w:ascii="Arial" w:hAnsi="Arial" w:cs="Arial"/>
          <w:sz w:val="24"/>
          <w:szCs w:val="24"/>
        </w:rPr>
        <w:lastRenderedPageBreak/>
        <w:t xml:space="preserve">gestão </w:t>
      </w:r>
      <w:proofErr w:type="gramStart"/>
      <w:r w:rsidRPr="005B2232">
        <w:rPr>
          <w:rFonts w:ascii="Arial" w:hAnsi="Arial" w:cs="Arial"/>
          <w:sz w:val="24"/>
          <w:szCs w:val="24"/>
        </w:rPr>
        <w:t>participativa onde a escola não pode considerar dias letivos eventos culturais e esportivos onde todos os alunos, pais e professores podem participar no noturno ou finas de semana</w:t>
      </w:r>
      <w:proofErr w:type="gramEnd"/>
      <w:r w:rsidRPr="005B2232">
        <w:rPr>
          <w:rFonts w:ascii="Arial" w:hAnsi="Arial" w:cs="Arial"/>
          <w:sz w:val="24"/>
          <w:szCs w:val="24"/>
        </w:rPr>
        <w:t>, já que os pais trabalham na sua maioria durante o dia. Pedimos sugestões de como fazer se até então trazíamos os pais dessa forma e agora isso não é mais possível.</w:t>
      </w:r>
    </w:p>
    <w:p w:rsidR="00163E30" w:rsidRPr="005B2232" w:rsidRDefault="00163E30" w:rsidP="00FD1CB6">
      <w:pPr>
        <w:spacing w:after="0" w:line="360" w:lineRule="auto"/>
        <w:jc w:val="both"/>
        <w:rPr>
          <w:rFonts w:ascii="Arial" w:hAnsi="Arial" w:cs="Arial"/>
          <w:sz w:val="24"/>
          <w:szCs w:val="24"/>
        </w:rPr>
      </w:pPr>
      <w:r w:rsidRPr="005B2232">
        <w:rPr>
          <w:rFonts w:ascii="Arial" w:hAnsi="Arial" w:cs="Arial"/>
          <w:sz w:val="24"/>
          <w:szCs w:val="24"/>
        </w:rPr>
        <w:t>Escolas de Pouso Redondo e Mirim Doce: Quando iremos fazer nossas reuniões pedagógicas, cursos e seminários, se o calendário é enxuto e não temos dias sobrando para que isto aconteça? Sugestão: trocar perce</w:t>
      </w:r>
      <w:r w:rsidR="00300C9C">
        <w:rPr>
          <w:rFonts w:ascii="Arial" w:hAnsi="Arial" w:cs="Arial"/>
          <w:sz w:val="24"/>
          <w:szCs w:val="24"/>
        </w:rPr>
        <w:t>ntual das horas atividade, e usá</w:t>
      </w:r>
      <w:r w:rsidRPr="005B2232">
        <w:rPr>
          <w:rFonts w:ascii="Arial" w:hAnsi="Arial" w:cs="Arial"/>
          <w:sz w:val="24"/>
          <w:szCs w:val="24"/>
        </w:rPr>
        <w:t>-las no contraturno ou noturno com a disponibilidade de cada professor e conforme a realidade de cada escola, para que possamos melhor todo o processo pedagógico da escola.</w:t>
      </w:r>
    </w:p>
    <w:p w:rsidR="00163E30" w:rsidRDefault="00163E30" w:rsidP="004827EA">
      <w:pPr>
        <w:spacing w:after="0" w:line="360" w:lineRule="auto"/>
        <w:jc w:val="both"/>
        <w:rPr>
          <w:rFonts w:ascii="Arial" w:hAnsi="Arial" w:cs="Arial"/>
          <w:sz w:val="24"/>
          <w:szCs w:val="24"/>
        </w:rPr>
      </w:pPr>
      <w:proofErr w:type="spellStart"/>
      <w:r w:rsidRPr="004827EA">
        <w:rPr>
          <w:rFonts w:ascii="Arial" w:hAnsi="Arial" w:cs="Arial"/>
          <w:sz w:val="24"/>
          <w:szCs w:val="24"/>
        </w:rPr>
        <w:t>Araranguá</w:t>
      </w:r>
      <w:proofErr w:type="spellEnd"/>
      <w:r w:rsidRPr="004827EA">
        <w:rPr>
          <w:rFonts w:ascii="Arial" w:hAnsi="Arial" w:cs="Arial"/>
          <w:sz w:val="24"/>
          <w:szCs w:val="24"/>
        </w:rPr>
        <w:t>: No PGE garantir o cumprimento do calendário escolar, dias letivos.</w:t>
      </w:r>
    </w:p>
    <w:p w:rsidR="00ED18F6" w:rsidRDefault="00ED18F6" w:rsidP="00ED18F6">
      <w:pPr>
        <w:spacing w:after="0" w:line="360" w:lineRule="auto"/>
        <w:jc w:val="both"/>
        <w:rPr>
          <w:rFonts w:ascii="Arial" w:hAnsi="Arial" w:cs="Arial"/>
          <w:sz w:val="24"/>
          <w:szCs w:val="24"/>
        </w:rPr>
      </w:pPr>
      <w:r w:rsidRPr="005B2232">
        <w:rPr>
          <w:rFonts w:ascii="Arial" w:hAnsi="Arial" w:cs="Arial"/>
          <w:sz w:val="24"/>
          <w:szCs w:val="24"/>
        </w:rPr>
        <w:t xml:space="preserve">Escolas de Pouso Redondo e Mirim Doce: PERGUNTA: Acreditamos ser pouco tempo para viabilizar este plano de gestão, pois envolve todos os segmentos escolares e não há viabilidade de tempo para estudos, </w:t>
      </w:r>
      <w:proofErr w:type="gramStart"/>
      <w:r w:rsidRPr="005B2232">
        <w:rPr>
          <w:rFonts w:ascii="Arial" w:hAnsi="Arial" w:cs="Arial"/>
          <w:sz w:val="24"/>
          <w:szCs w:val="24"/>
        </w:rPr>
        <w:t>levantamentos de dados, questionamentos de pais, professores, alunos e comunidade local, por isto gostaríamos</w:t>
      </w:r>
      <w:proofErr w:type="gramEnd"/>
      <w:r w:rsidRPr="005B2232">
        <w:rPr>
          <w:rFonts w:ascii="Arial" w:hAnsi="Arial" w:cs="Arial"/>
          <w:sz w:val="24"/>
          <w:szCs w:val="24"/>
        </w:rPr>
        <w:t xml:space="preserve"> de pedir que fosse transferido de março para julho.</w:t>
      </w:r>
    </w:p>
    <w:p w:rsidR="009D606B" w:rsidRDefault="009D606B" w:rsidP="009D606B">
      <w:pPr>
        <w:pStyle w:val="NormalWeb"/>
        <w:spacing w:before="0" w:beforeAutospacing="0" w:after="0" w:afterAutospacing="0" w:line="360" w:lineRule="auto"/>
        <w:jc w:val="both"/>
        <w:rPr>
          <w:rFonts w:ascii="Arial" w:hAnsi="Arial" w:cs="Arial"/>
        </w:rPr>
      </w:pPr>
      <w:r w:rsidRPr="009D606B">
        <w:rPr>
          <w:rFonts w:ascii="Arial" w:hAnsi="Arial" w:cs="Arial"/>
          <w:b/>
        </w:rPr>
        <w:t>RESPOSTA</w:t>
      </w:r>
    </w:p>
    <w:p w:rsidR="00300C9C" w:rsidRPr="004827EA" w:rsidRDefault="00A84742" w:rsidP="009D606B">
      <w:pPr>
        <w:pStyle w:val="NormalWeb"/>
        <w:spacing w:before="0" w:beforeAutospacing="0" w:after="0" w:afterAutospacing="0" w:line="360" w:lineRule="auto"/>
        <w:jc w:val="both"/>
        <w:rPr>
          <w:rFonts w:ascii="Arial" w:hAnsi="Arial" w:cs="Arial"/>
        </w:rPr>
      </w:pPr>
      <w:r w:rsidRPr="004827EA">
        <w:rPr>
          <w:rFonts w:ascii="Arial" w:hAnsi="Arial" w:cs="Arial"/>
        </w:rPr>
        <w:t xml:space="preserve"> O Calendário Escolar da Secretaria da Educação para 2014 </w:t>
      </w:r>
      <w:r w:rsidR="00300C9C" w:rsidRPr="004827EA">
        <w:rPr>
          <w:rFonts w:ascii="Arial" w:hAnsi="Arial" w:cs="Arial"/>
        </w:rPr>
        <w:t>está embasado</w:t>
      </w:r>
      <w:r w:rsidRPr="004827EA">
        <w:rPr>
          <w:rFonts w:ascii="Arial" w:hAnsi="Arial" w:cs="Arial"/>
        </w:rPr>
        <w:t xml:space="preserve"> </w:t>
      </w:r>
      <w:r w:rsidR="00300C9C" w:rsidRPr="004827EA">
        <w:rPr>
          <w:rFonts w:ascii="Arial" w:hAnsi="Arial" w:cs="Arial"/>
        </w:rPr>
        <w:t>n</w:t>
      </w:r>
      <w:r w:rsidRPr="004827EA">
        <w:rPr>
          <w:rFonts w:ascii="Arial" w:hAnsi="Arial" w:cs="Arial"/>
        </w:rPr>
        <w:t>a Lei de Diretrizes e Bases da</w:t>
      </w:r>
      <w:r w:rsidR="00300C9C" w:rsidRPr="004827EA">
        <w:rPr>
          <w:rFonts w:ascii="Arial" w:hAnsi="Arial" w:cs="Arial"/>
        </w:rPr>
        <w:t xml:space="preserve"> Educação Nacional, nº 9394/96, art. 24</w:t>
      </w:r>
      <w:r w:rsidR="004827EA" w:rsidRPr="004827EA">
        <w:rPr>
          <w:rFonts w:ascii="Arial" w:hAnsi="Arial" w:cs="Arial"/>
        </w:rPr>
        <w:t>, inciso I, “</w:t>
      </w:r>
      <w:r w:rsidR="00300C9C" w:rsidRPr="004827EA">
        <w:rPr>
          <w:rFonts w:ascii="Arial" w:hAnsi="Arial" w:cs="Arial"/>
        </w:rPr>
        <w:t>a carga horária mínima anual será de oitocentas horas, distribuídas por um mínimo de duzentos dias de efetivo trabalho escolar, excluído o tempo reservado a</w:t>
      </w:r>
      <w:r w:rsidR="004827EA" w:rsidRPr="004827EA">
        <w:rPr>
          <w:rFonts w:ascii="Arial" w:hAnsi="Arial" w:cs="Arial"/>
        </w:rPr>
        <w:t>os exames finais, quando houver”.</w:t>
      </w:r>
      <w:r w:rsidR="004827EA">
        <w:rPr>
          <w:rFonts w:ascii="Arial" w:hAnsi="Arial" w:cs="Arial"/>
        </w:rPr>
        <w:t xml:space="preserve"> </w:t>
      </w:r>
      <w:r w:rsidR="0089672F">
        <w:rPr>
          <w:rFonts w:ascii="Arial" w:hAnsi="Arial" w:cs="Arial"/>
        </w:rPr>
        <w:t>N</w:t>
      </w:r>
      <w:r w:rsidR="004827EA">
        <w:rPr>
          <w:rFonts w:ascii="Arial" w:hAnsi="Arial" w:cs="Arial"/>
        </w:rPr>
        <w:t xml:space="preserve">os dias </w:t>
      </w:r>
      <w:r w:rsidR="00CF074C">
        <w:rPr>
          <w:rFonts w:ascii="Arial" w:hAnsi="Arial" w:cs="Arial"/>
        </w:rPr>
        <w:t xml:space="preserve">06, 07, 10, 11 e 12/02/2014 </w:t>
      </w:r>
      <w:r w:rsidR="0089672F">
        <w:rPr>
          <w:rFonts w:ascii="Arial" w:hAnsi="Arial" w:cs="Arial"/>
        </w:rPr>
        <w:t xml:space="preserve">do referido Calendário Escolar </w:t>
      </w:r>
      <w:r w:rsidR="00CF074C">
        <w:rPr>
          <w:rFonts w:ascii="Arial" w:hAnsi="Arial" w:cs="Arial"/>
        </w:rPr>
        <w:t>será possível discutir o Projeto Político Pedagógico e Plano de Gestão Escolar com os professores e funcionários da Unidade Escolar</w:t>
      </w:r>
      <w:r w:rsidR="00B732DC">
        <w:rPr>
          <w:rFonts w:ascii="Arial" w:hAnsi="Arial" w:cs="Arial"/>
        </w:rPr>
        <w:t>, além de outros espaços criados pela direção</w:t>
      </w:r>
      <w:r w:rsidR="00CF074C">
        <w:rPr>
          <w:rFonts w:ascii="Arial" w:hAnsi="Arial" w:cs="Arial"/>
        </w:rPr>
        <w:t xml:space="preserve">. A discussão com os pais </w:t>
      </w:r>
      <w:r w:rsidR="00BA1A3A">
        <w:rPr>
          <w:rFonts w:ascii="Arial" w:hAnsi="Arial" w:cs="Arial"/>
        </w:rPr>
        <w:t>e alunos pode</w:t>
      </w:r>
      <w:r w:rsidR="00CF074C">
        <w:rPr>
          <w:rFonts w:ascii="Arial" w:hAnsi="Arial" w:cs="Arial"/>
        </w:rPr>
        <w:t xml:space="preserve"> ser realizada após o início do ano letivo de 2014 através de estratégias planejadas pelo diretor e equipe. Lembramos que o roteiro do Plano de Gestão já havia sido apresentado no curso de Gestores realizado pela Secretaria da Educação</w:t>
      </w:r>
      <w:r w:rsidR="00262DF7">
        <w:rPr>
          <w:rFonts w:ascii="Arial" w:hAnsi="Arial" w:cs="Arial"/>
        </w:rPr>
        <w:t>,</w:t>
      </w:r>
      <w:r w:rsidR="00CF074C">
        <w:rPr>
          <w:rFonts w:ascii="Arial" w:hAnsi="Arial" w:cs="Arial"/>
        </w:rPr>
        <w:t xml:space="preserve"> entre os dias de 21/10 </w:t>
      </w:r>
      <w:proofErr w:type="gramStart"/>
      <w:r w:rsidR="00CF074C">
        <w:rPr>
          <w:rFonts w:ascii="Arial" w:hAnsi="Arial" w:cs="Arial"/>
        </w:rPr>
        <w:t>à</w:t>
      </w:r>
      <w:proofErr w:type="gramEnd"/>
      <w:r w:rsidR="00CF074C">
        <w:rPr>
          <w:rFonts w:ascii="Arial" w:hAnsi="Arial" w:cs="Arial"/>
        </w:rPr>
        <w:t xml:space="preserve"> 06/11</w:t>
      </w:r>
      <w:r w:rsidR="00397B6E">
        <w:rPr>
          <w:rFonts w:ascii="Arial" w:hAnsi="Arial" w:cs="Arial"/>
        </w:rPr>
        <w:t xml:space="preserve">. Além disso, no </w:t>
      </w:r>
      <w:r w:rsidR="0089672F">
        <w:rPr>
          <w:rFonts w:ascii="Arial" w:hAnsi="Arial" w:cs="Arial"/>
        </w:rPr>
        <w:t>mesmo</w:t>
      </w:r>
      <w:r w:rsidR="00397B6E">
        <w:rPr>
          <w:rFonts w:ascii="Arial" w:hAnsi="Arial" w:cs="Arial"/>
        </w:rPr>
        <w:t xml:space="preserve"> curso foram trabalhadas questões relacionadas </w:t>
      </w:r>
      <w:proofErr w:type="gramStart"/>
      <w:r w:rsidR="00397B6E">
        <w:rPr>
          <w:rFonts w:ascii="Arial" w:hAnsi="Arial" w:cs="Arial"/>
        </w:rPr>
        <w:t>as</w:t>
      </w:r>
      <w:proofErr w:type="gramEnd"/>
      <w:r w:rsidR="00397B6E">
        <w:rPr>
          <w:rFonts w:ascii="Arial" w:hAnsi="Arial" w:cs="Arial"/>
        </w:rPr>
        <w:t xml:space="preserve"> dimensões pedagógicas, administrativas, físicas e financeiras</w:t>
      </w:r>
      <w:r w:rsidR="00B732DC">
        <w:rPr>
          <w:rFonts w:ascii="Arial" w:hAnsi="Arial" w:cs="Arial"/>
        </w:rPr>
        <w:t xml:space="preserve"> contribuindo para a elaboração</w:t>
      </w:r>
      <w:r w:rsidR="00397B6E">
        <w:rPr>
          <w:rFonts w:ascii="Arial" w:hAnsi="Arial" w:cs="Arial"/>
        </w:rPr>
        <w:t xml:space="preserve"> </w:t>
      </w:r>
      <w:r w:rsidR="00B732DC">
        <w:rPr>
          <w:rFonts w:ascii="Arial" w:hAnsi="Arial" w:cs="Arial"/>
        </w:rPr>
        <w:t>d</w:t>
      </w:r>
      <w:r w:rsidR="00397B6E">
        <w:rPr>
          <w:rFonts w:ascii="Arial" w:hAnsi="Arial" w:cs="Arial"/>
        </w:rPr>
        <w:t xml:space="preserve">o plano de gestão das escolas. </w:t>
      </w:r>
    </w:p>
    <w:p w:rsidR="00A84742" w:rsidRPr="005B2232" w:rsidRDefault="00A84742" w:rsidP="004827EA">
      <w:pPr>
        <w:spacing w:after="0" w:line="360" w:lineRule="auto"/>
        <w:jc w:val="both"/>
        <w:rPr>
          <w:rFonts w:ascii="Arial" w:hAnsi="Arial" w:cs="Arial"/>
          <w:sz w:val="24"/>
          <w:szCs w:val="24"/>
        </w:rPr>
      </w:pPr>
    </w:p>
    <w:p w:rsidR="003A5D40" w:rsidRDefault="003A5D40" w:rsidP="005B2232">
      <w:pPr>
        <w:spacing w:after="0" w:line="360" w:lineRule="auto"/>
        <w:rPr>
          <w:rFonts w:ascii="Arial" w:hAnsi="Arial" w:cs="Arial"/>
          <w:b/>
          <w:color w:val="00B050"/>
          <w:sz w:val="24"/>
          <w:szCs w:val="24"/>
        </w:rPr>
      </w:pPr>
    </w:p>
    <w:p w:rsidR="003A5D40" w:rsidRDefault="003A5D40" w:rsidP="005B2232">
      <w:pPr>
        <w:spacing w:after="0" w:line="360" w:lineRule="auto"/>
        <w:rPr>
          <w:rFonts w:ascii="Arial" w:hAnsi="Arial" w:cs="Arial"/>
          <w:b/>
          <w:color w:val="00B050"/>
          <w:sz w:val="24"/>
          <w:szCs w:val="24"/>
        </w:rPr>
      </w:pPr>
    </w:p>
    <w:p w:rsidR="003A5D40" w:rsidRDefault="003A5D40" w:rsidP="005B2232">
      <w:pPr>
        <w:spacing w:after="0" w:line="360" w:lineRule="auto"/>
        <w:rPr>
          <w:rFonts w:ascii="Arial" w:hAnsi="Arial" w:cs="Arial"/>
          <w:b/>
          <w:color w:val="00B050"/>
          <w:sz w:val="24"/>
          <w:szCs w:val="24"/>
        </w:rPr>
      </w:pPr>
    </w:p>
    <w:p w:rsidR="00163E30" w:rsidRPr="007A6504" w:rsidRDefault="005352D7" w:rsidP="005B2232">
      <w:pPr>
        <w:spacing w:after="0" w:line="360" w:lineRule="auto"/>
        <w:rPr>
          <w:rFonts w:ascii="Arial" w:hAnsi="Arial" w:cs="Arial"/>
          <w:b/>
          <w:color w:val="00B050"/>
          <w:sz w:val="24"/>
          <w:szCs w:val="24"/>
        </w:rPr>
      </w:pPr>
      <w:r w:rsidRPr="007A6504">
        <w:rPr>
          <w:rFonts w:ascii="Arial" w:hAnsi="Arial" w:cs="Arial"/>
          <w:b/>
          <w:color w:val="00B050"/>
          <w:sz w:val="24"/>
          <w:szCs w:val="24"/>
        </w:rPr>
        <w:t>ESCOLHA DE DIRETOR NO CEJA</w:t>
      </w:r>
    </w:p>
    <w:p w:rsidR="009D606B" w:rsidRDefault="009D606B" w:rsidP="005B2232">
      <w:pPr>
        <w:spacing w:after="0" w:line="360" w:lineRule="auto"/>
        <w:jc w:val="both"/>
        <w:rPr>
          <w:rFonts w:ascii="Arial" w:hAnsi="Arial" w:cs="Arial"/>
          <w:b/>
          <w:sz w:val="24"/>
          <w:szCs w:val="24"/>
        </w:rPr>
      </w:pPr>
      <w:r>
        <w:rPr>
          <w:rFonts w:ascii="Arial" w:hAnsi="Arial" w:cs="Arial"/>
          <w:b/>
          <w:sz w:val="24"/>
          <w:szCs w:val="24"/>
        </w:rPr>
        <w:t>PERGUNTA</w:t>
      </w:r>
      <w:r w:rsidR="007A6504">
        <w:rPr>
          <w:rFonts w:ascii="Arial" w:hAnsi="Arial" w:cs="Arial"/>
          <w:b/>
          <w:sz w:val="24"/>
          <w:szCs w:val="24"/>
        </w:rPr>
        <w:t>S</w:t>
      </w:r>
    </w:p>
    <w:p w:rsidR="002425B4" w:rsidRPr="005B2232" w:rsidRDefault="002425B4" w:rsidP="005B2232">
      <w:pPr>
        <w:spacing w:after="0" w:line="360" w:lineRule="auto"/>
        <w:jc w:val="both"/>
        <w:rPr>
          <w:rFonts w:ascii="Arial" w:hAnsi="Arial" w:cs="Arial"/>
          <w:sz w:val="24"/>
          <w:szCs w:val="24"/>
        </w:rPr>
      </w:pPr>
      <w:r w:rsidRPr="005B2232">
        <w:rPr>
          <w:rFonts w:ascii="Arial" w:hAnsi="Arial" w:cs="Arial"/>
          <w:sz w:val="24"/>
          <w:szCs w:val="24"/>
        </w:rPr>
        <w:t xml:space="preserve">Campos Novos: Como será feita a escolha do diretor no CEJA, considerando que no curso de gestores em novembro foi falado que seria diferenciado. Vera CEJA </w:t>
      </w:r>
    </w:p>
    <w:p w:rsidR="00E157BE" w:rsidRPr="005B2232" w:rsidRDefault="00E157BE" w:rsidP="00E157BE">
      <w:pPr>
        <w:spacing w:after="0" w:line="360" w:lineRule="auto"/>
        <w:jc w:val="both"/>
        <w:rPr>
          <w:rFonts w:ascii="Arial" w:hAnsi="Arial" w:cs="Arial"/>
          <w:sz w:val="24"/>
          <w:szCs w:val="24"/>
        </w:rPr>
      </w:pPr>
      <w:r w:rsidRPr="005B2232">
        <w:rPr>
          <w:rFonts w:ascii="Arial" w:hAnsi="Arial" w:cs="Arial"/>
          <w:sz w:val="24"/>
          <w:szCs w:val="24"/>
        </w:rPr>
        <w:t xml:space="preserve">GERED SÃO JOAQUIM: Como será a </w:t>
      </w:r>
      <w:proofErr w:type="gramStart"/>
      <w:r w:rsidRPr="005B2232">
        <w:rPr>
          <w:rFonts w:ascii="Arial" w:hAnsi="Arial" w:cs="Arial"/>
          <w:sz w:val="24"/>
          <w:szCs w:val="24"/>
        </w:rPr>
        <w:t>avaliação(</w:t>
      </w:r>
      <w:proofErr w:type="gramEnd"/>
      <w:r w:rsidRPr="005B2232">
        <w:rPr>
          <w:rFonts w:ascii="Arial" w:hAnsi="Arial" w:cs="Arial"/>
          <w:sz w:val="24"/>
          <w:szCs w:val="24"/>
        </w:rPr>
        <w:t>peso- votos) nos CEJAS, já que a maioria dos estudantes são os próprios pais e responsáveis</w:t>
      </w:r>
    </w:p>
    <w:p w:rsidR="0076055E" w:rsidRPr="005B2232" w:rsidRDefault="0076055E" w:rsidP="0076055E">
      <w:pPr>
        <w:spacing w:after="0" w:line="360" w:lineRule="auto"/>
        <w:rPr>
          <w:rFonts w:ascii="Arial" w:hAnsi="Arial" w:cs="Arial"/>
          <w:sz w:val="24"/>
          <w:szCs w:val="24"/>
        </w:rPr>
      </w:pPr>
      <w:r w:rsidRPr="005B2232">
        <w:rPr>
          <w:rFonts w:ascii="Arial" w:hAnsi="Arial" w:cs="Arial"/>
          <w:sz w:val="24"/>
          <w:szCs w:val="24"/>
        </w:rPr>
        <w:t>GERED</w:t>
      </w:r>
      <w:r>
        <w:rPr>
          <w:rFonts w:ascii="Arial" w:hAnsi="Arial" w:cs="Arial"/>
          <w:sz w:val="24"/>
          <w:szCs w:val="24"/>
        </w:rPr>
        <w:t xml:space="preserve"> Q</w:t>
      </w:r>
      <w:r w:rsidRPr="005B2232">
        <w:rPr>
          <w:rFonts w:ascii="Arial" w:hAnsi="Arial" w:cs="Arial"/>
          <w:sz w:val="24"/>
          <w:szCs w:val="24"/>
        </w:rPr>
        <w:t xml:space="preserve">uilombo: Quanto aos </w:t>
      </w:r>
      <w:r w:rsidR="007A6504" w:rsidRPr="005B2232">
        <w:rPr>
          <w:rFonts w:ascii="Arial" w:hAnsi="Arial" w:cs="Arial"/>
          <w:sz w:val="24"/>
          <w:szCs w:val="24"/>
        </w:rPr>
        <w:t>responsáveis</w:t>
      </w:r>
      <w:r w:rsidRPr="005B2232">
        <w:rPr>
          <w:rFonts w:ascii="Arial" w:hAnsi="Arial" w:cs="Arial"/>
          <w:sz w:val="24"/>
          <w:szCs w:val="24"/>
        </w:rPr>
        <w:t xml:space="preserve"> pelo CEJA podem ser os próprios alunos? Já que são </w:t>
      </w:r>
      <w:proofErr w:type="gramStart"/>
      <w:r w:rsidRPr="005B2232">
        <w:rPr>
          <w:rFonts w:ascii="Arial" w:hAnsi="Arial" w:cs="Arial"/>
          <w:sz w:val="24"/>
          <w:szCs w:val="24"/>
        </w:rPr>
        <w:t>de maior</w:t>
      </w:r>
      <w:proofErr w:type="gramEnd"/>
      <w:r w:rsidRPr="005B2232">
        <w:rPr>
          <w:rFonts w:ascii="Arial" w:hAnsi="Arial" w:cs="Arial"/>
          <w:sz w:val="24"/>
          <w:szCs w:val="24"/>
        </w:rPr>
        <w:t>?</w:t>
      </w:r>
    </w:p>
    <w:p w:rsidR="009D606B" w:rsidRDefault="00E157BE" w:rsidP="005B2232">
      <w:pPr>
        <w:spacing w:after="0" w:line="360" w:lineRule="auto"/>
        <w:jc w:val="both"/>
        <w:rPr>
          <w:rFonts w:ascii="Arial" w:hAnsi="Arial" w:cs="Arial"/>
          <w:b/>
          <w:sz w:val="24"/>
          <w:szCs w:val="24"/>
        </w:rPr>
      </w:pPr>
      <w:r>
        <w:rPr>
          <w:rFonts w:ascii="Arial" w:hAnsi="Arial" w:cs="Arial"/>
          <w:b/>
          <w:sz w:val="24"/>
          <w:szCs w:val="24"/>
        </w:rPr>
        <w:t>RESPOSTA</w:t>
      </w:r>
    </w:p>
    <w:p w:rsidR="00E157BE" w:rsidRPr="00E157BE" w:rsidRDefault="007A6504" w:rsidP="00E157B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00E157BE" w:rsidRPr="00E157BE">
        <w:rPr>
          <w:rFonts w:ascii="Arial" w:hAnsi="Arial" w:cs="Arial"/>
          <w:sz w:val="24"/>
          <w:szCs w:val="24"/>
        </w:rPr>
        <w:t xml:space="preserve">No processo de escolha do Plano de Gestão Escolar </w:t>
      </w:r>
      <w:r w:rsidR="00E157BE">
        <w:rPr>
          <w:rFonts w:ascii="Arial" w:hAnsi="Arial" w:cs="Arial"/>
          <w:sz w:val="24"/>
          <w:szCs w:val="24"/>
        </w:rPr>
        <w:t xml:space="preserve">em </w:t>
      </w:r>
      <w:r w:rsidR="00E157BE" w:rsidRPr="00E157BE">
        <w:rPr>
          <w:rFonts w:ascii="Arial" w:hAnsi="Arial" w:cs="Arial"/>
          <w:sz w:val="24"/>
          <w:szCs w:val="24"/>
        </w:rPr>
        <w:t xml:space="preserve">Centros de Educação de Jovens e Adultos - </w:t>
      </w:r>
      <w:proofErr w:type="spellStart"/>
      <w:r w:rsidR="00E157BE" w:rsidRPr="00E157BE">
        <w:rPr>
          <w:rFonts w:ascii="Arial" w:hAnsi="Arial" w:cs="Arial"/>
          <w:sz w:val="24"/>
          <w:szCs w:val="24"/>
        </w:rPr>
        <w:t>CEJAs</w:t>
      </w:r>
      <w:proofErr w:type="spellEnd"/>
      <w:r w:rsidR="00E157BE" w:rsidRPr="00E157BE">
        <w:rPr>
          <w:rFonts w:ascii="Arial" w:hAnsi="Arial" w:cs="Arial"/>
          <w:sz w:val="24"/>
          <w:szCs w:val="24"/>
        </w:rPr>
        <w:t>, os critérios de valoração por segmento representativo da comunidade escolar de que tratam os incisos I, II e III do art. 6º do Decreto 1794/13, serão os seguintes:</w:t>
      </w:r>
    </w:p>
    <w:p w:rsidR="00E157BE" w:rsidRPr="00E157BE" w:rsidRDefault="00E157BE" w:rsidP="00E157BE">
      <w:pPr>
        <w:autoSpaceDE w:val="0"/>
        <w:autoSpaceDN w:val="0"/>
        <w:adjustRightInd w:val="0"/>
        <w:spacing w:after="0" w:line="360" w:lineRule="auto"/>
        <w:jc w:val="both"/>
        <w:rPr>
          <w:rFonts w:ascii="Arial" w:hAnsi="Arial" w:cs="Arial"/>
          <w:sz w:val="24"/>
          <w:szCs w:val="24"/>
        </w:rPr>
      </w:pPr>
      <w:r w:rsidRPr="00E157BE">
        <w:rPr>
          <w:rFonts w:ascii="Arial" w:hAnsi="Arial" w:cs="Arial"/>
          <w:sz w:val="24"/>
          <w:szCs w:val="24"/>
        </w:rPr>
        <w:t xml:space="preserve">I – peso </w:t>
      </w:r>
      <w:proofErr w:type="gramStart"/>
      <w:r w:rsidRPr="00E157BE">
        <w:rPr>
          <w:rFonts w:ascii="Arial" w:hAnsi="Arial" w:cs="Arial"/>
          <w:sz w:val="24"/>
          <w:szCs w:val="24"/>
        </w:rPr>
        <w:t>2</w:t>
      </w:r>
      <w:proofErr w:type="gramEnd"/>
      <w:r w:rsidRPr="00E157BE">
        <w:rPr>
          <w:rFonts w:ascii="Arial" w:hAnsi="Arial" w:cs="Arial"/>
          <w:sz w:val="24"/>
          <w:szCs w:val="24"/>
        </w:rPr>
        <w:t xml:space="preserve"> (dois), relativamente à escolha dos responsáveis de alunos com idade inferior a 18 (dezoito) anos; </w:t>
      </w:r>
    </w:p>
    <w:p w:rsidR="00E157BE" w:rsidRPr="00E157BE" w:rsidRDefault="00E157BE" w:rsidP="00E157BE">
      <w:pPr>
        <w:autoSpaceDE w:val="0"/>
        <w:autoSpaceDN w:val="0"/>
        <w:adjustRightInd w:val="0"/>
        <w:spacing w:after="0" w:line="360" w:lineRule="auto"/>
        <w:jc w:val="both"/>
        <w:rPr>
          <w:rFonts w:ascii="Arial" w:hAnsi="Arial" w:cs="Arial"/>
          <w:sz w:val="24"/>
          <w:szCs w:val="24"/>
        </w:rPr>
      </w:pPr>
      <w:r w:rsidRPr="00E157BE">
        <w:rPr>
          <w:rFonts w:ascii="Arial" w:hAnsi="Arial" w:cs="Arial"/>
          <w:sz w:val="24"/>
          <w:szCs w:val="24"/>
        </w:rPr>
        <w:t xml:space="preserve">II – peso </w:t>
      </w:r>
      <w:proofErr w:type="gramStart"/>
      <w:r w:rsidRPr="00E157BE">
        <w:rPr>
          <w:rFonts w:ascii="Arial" w:hAnsi="Arial" w:cs="Arial"/>
          <w:sz w:val="24"/>
          <w:szCs w:val="24"/>
        </w:rPr>
        <w:t>1</w:t>
      </w:r>
      <w:proofErr w:type="gramEnd"/>
      <w:r w:rsidRPr="00E157BE">
        <w:rPr>
          <w:rFonts w:ascii="Arial" w:hAnsi="Arial" w:cs="Arial"/>
          <w:sz w:val="24"/>
          <w:szCs w:val="24"/>
        </w:rPr>
        <w:t xml:space="preserve"> (um), relativamente à escolha dos estudantes; e</w:t>
      </w:r>
    </w:p>
    <w:p w:rsidR="00E157BE" w:rsidRPr="00E157BE" w:rsidRDefault="00E157BE" w:rsidP="00E157BE">
      <w:pPr>
        <w:autoSpaceDE w:val="0"/>
        <w:autoSpaceDN w:val="0"/>
        <w:adjustRightInd w:val="0"/>
        <w:spacing w:after="0" w:line="360" w:lineRule="auto"/>
        <w:jc w:val="both"/>
        <w:rPr>
          <w:rFonts w:ascii="Arial" w:hAnsi="Arial" w:cs="Arial"/>
          <w:sz w:val="24"/>
          <w:szCs w:val="24"/>
        </w:rPr>
      </w:pPr>
      <w:r w:rsidRPr="00E157BE">
        <w:rPr>
          <w:rFonts w:ascii="Arial" w:hAnsi="Arial" w:cs="Arial"/>
          <w:sz w:val="24"/>
          <w:szCs w:val="24"/>
        </w:rPr>
        <w:t xml:space="preserve">III – peso </w:t>
      </w:r>
      <w:proofErr w:type="gramStart"/>
      <w:r w:rsidRPr="00E157BE">
        <w:rPr>
          <w:rFonts w:ascii="Arial" w:hAnsi="Arial" w:cs="Arial"/>
          <w:sz w:val="24"/>
          <w:szCs w:val="24"/>
        </w:rPr>
        <w:t>1</w:t>
      </w:r>
      <w:proofErr w:type="gramEnd"/>
      <w:r w:rsidRPr="00E157BE">
        <w:rPr>
          <w:rFonts w:ascii="Arial" w:hAnsi="Arial" w:cs="Arial"/>
          <w:sz w:val="24"/>
          <w:szCs w:val="24"/>
        </w:rPr>
        <w:t xml:space="preserve"> (um), relativamente à escolha dos profissionais da educação.</w:t>
      </w:r>
    </w:p>
    <w:p w:rsidR="007A6504" w:rsidRPr="007A6504" w:rsidRDefault="007A6504" w:rsidP="007A6504">
      <w:pPr>
        <w:spacing w:after="0" w:line="360" w:lineRule="auto"/>
        <w:jc w:val="both"/>
        <w:rPr>
          <w:rFonts w:ascii="Arial" w:hAnsi="Arial" w:cs="Arial"/>
          <w:sz w:val="24"/>
          <w:szCs w:val="24"/>
        </w:rPr>
      </w:pPr>
      <w:r>
        <w:rPr>
          <w:rFonts w:ascii="Arial" w:hAnsi="Arial" w:cs="Arial"/>
          <w:sz w:val="24"/>
          <w:szCs w:val="24"/>
        </w:rPr>
        <w:t xml:space="preserve">- </w:t>
      </w:r>
      <w:r w:rsidRPr="007A6504">
        <w:rPr>
          <w:rFonts w:ascii="Arial" w:hAnsi="Arial" w:cs="Arial"/>
          <w:sz w:val="24"/>
          <w:szCs w:val="24"/>
        </w:rPr>
        <w:t>Poderá votar no processo de esc</w:t>
      </w:r>
      <w:r>
        <w:rPr>
          <w:rFonts w:ascii="Arial" w:hAnsi="Arial" w:cs="Arial"/>
          <w:sz w:val="24"/>
          <w:szCs w:val="24"/>
        </w:rPr>
        <w:t xml:space="preserve">olha do Plano de Gestão Escolar </w:t>
      </w:r>
      <w:proofErr w:type="gramStart"/>
      <w:r>
        <w:rPr>
          <w:rFonts w:ascii="Arial" w:hAnsi="Arial" w:cs="Arial"/>
          <w:sz w:val="24"/>
          <w:szCs w:val="24"/>
        </w:rPr>
        <w:t xml:space="preserve">o </w:t>
      </w:r>
      <w:r w:rsidRPr="007A6504">
        <w:rPr>
          <w:rFonts w:ascii="Arial" w:hAnsi="Arial" w:cs="Arial"/>
          <w:sz w:val="24"/>
          <w:szCs w:val="24"/>
        </w:rPr>
        <w:t>o</w:t>
      </w:r>
      <w:proofErr w:type="gramEnd"/>
      <w:r w:rsidRPr="007A6504">
        <w:rPr>
          <w:rFonts w:ascii="Arial" w:hAnsi="Arial" w:cs="Arial"/>
          <w:sz w:val="24"/>
          <w:szCs w:val="24"/>
        </w:rPr>
        <w:t xml:space="preserve">(a) responsável por estudante menor de 18 (dezoito) anos, regularmente matriculado </w:t>
      </w:r>
      <w:r>
        <w:rPr>
          <w:rFonts w:ascii="Arial" w:hAnsi="Arial" w:cs="Arial"/>
          <w:sz w:val="24"/>
          <w:szCs w:val="24"/>
        </w:rPr>
        <w:t>no CEJA</w:t>
      </w:r>
      <w:r w:rsidRPr="007A6504">
        <w:rPr>
          <w:rFonts w:ascii="Arial" w:hAnsi="Arial" w:cs="Arial"/>
          <w:sz w:val="24"/>
          <w:szCs w:val="24"/>
        </w:rPr>
        <w:t>, com direito a um único voto por família, independentemente do número de filhos matriculados;</w:t>
      </w:r>
    </w:p>
    <w:p w:rsidR="00E157BE" w:rsidRPr="007A6504" w:rsidRDefault="00E157BE" w:rsidP="007A6504">
      <w:pPr>
        <w:spacing w:after="0" w:line="360" w:lineRule="auto"/>
        <w:jc w:val="both"/>
        <w:rPr>
          <w:rFonts w:ascii="Arial" w:hAnsi="Arial" w:cs="Arial"/>
          <w:b/>
          <w:sz w:val="24"/>
          <w:szCs w:val="24"/>
        </w:rPr>
      </w:pPr>
    </w:p>
    <w:p w:rsidR="00CD62E2" w:rsidRPr="005B2232" w:rsidRDefault="00CD62E2" w:rsidP="005B2232">
      <w:pPr>
        <w:spacing w:after="0" w:line="360" w:lineRule="auto"/>
        <w:jc w:val="both"/>
        <w:rPr>
          <w:rFonts w:ascii="Arial" w:hAnsi="Arial" w:cs="Arial"/>
          <w:sz w:val="24"/>
          <w:szCs w:val="24"/>
        </w:rPr>
      </w:pPr>
    </w:p>
    <w:p w:rsidR="00CD62E2" w:rsidRPr="007A6504" w:rsidRDefault="005352D7" w:rsidP="006C7791">
      <w:pPr>
        <w:spacing w:after="0" w:line="360" w:lineRule="auto"/>
        <w:jc w:val="both"/>
        <w:rPr>
          <w:rFonts w:ascii="Arial" w:hAnsi="Arial" w:cs="Arial"/>
          <w:b/>
          <w:color w:val="00B050"/>
          <w:sz w:val="24"/>
          <w:szCs w:val="24"/>
        </w:rPr>
      </w:pPr>
      <w:r w:rsidRPr="007A6504">
        <w:rPr>
          <w:rFonts w:ascii="Arial" w:hAnsi="Arial" w:cs="Arial"/>
          <w:b/>
          <w:color w:val="00B050"/>
          <w:sz w:val="24"/>
          <w:szCs w:val="24"/>
        </w:rPr>
        <w:t>PLANO DE GESTÃO ESCOLAR</w:t>
      </w:r>
    </w:p>
    <w:p w:rsidR="007A6504" w:rsidRDefault="007A6504" w:rsidP="006C7791">
      <w:pPr>
        <w:spacing w:after="0" w:line="360" w:lineRule="auto"/>
        <w:jc w:val="both"/>
        <w:rPr>
          <w:rFonts w:ascii="Arial" w:hAnsi="Arial" w:cs="Arial"/>
          <w:b/>
          <w:sz w:val="24"/>
          <w:szCs w:val="24"/>
        </w:rPr>
      </w:pPr>
      <w:r>
        <w:rPr>
          <w:rFonts w:ascii="Arial" w:hAnsi="Arial" w:cs="Arial"/>
          <w:b/>
          <w:sz w:val="24"/>
          <w:szCs w:val="24"/>
        </w:rPr>
        <w:t>PERGUNTA</w:t>
      </w:r>
    </w:p>
    <w:p w:rsidR="00FD7A72" w:rsidRDefault="00FD7A72" w:rsidP="006C7791">
      <w:pPr>
        <w:spacing w:after="0" w:line="360" w:lineRule="auto"/>
        <w:jc w:val="both"/>
        <w:rPr>
          <w:rFonts w:ascii="Arial" w:hAnsi="Arial" w:cs="Arial"/>
          <w:sz w:val="24"/>
          <w:szCs w:val="24"/>
        </w:rPr>
      </w:pPr>
      <w:r w:rsidRPr="005B2232">
        <w:rPr>
          <w:rFonts w:ascii="Arial" w:hAnsi="Arial" w:cs="Arial"/>
          <w:sz w:val="24"/>
          <w:szCs w:val="24"/>
        </w:rPr>
        <w:t>GERED - Tubarão: Como será encaminhado para análise o Plano de Gestão?</w:t>
      </w:r>
    </w:p>
    <w:p w:rsidR="007A6504" w:rsidRDefault="007A6504" w:rsidP="006C7791">
      <w:pPr>
        <w:spacing w:after="0" w:line="360" w:lineRule="auto"/>
        <w:jc w:val="both"/>
        <w:rPr>
          <w:rFonts w:ascii="Arial" w:hAnsi="Arial" w:cs="Arial"/>
          <w:b/>
          <w:sz w:val="24"/>
          <w:szCs w:val="24"/>
        </w:rPr>
      </w:pPr>
      <w:r w:rsidRPr="007A6504">
        <w:rPr>
          <w:rFonts w:ascii="Arial" w:hAnsi="Arial" w:cs="Arial"/>
          <w:b/>
          <w:sz w:val="24"/>
          <w:szCs w:val="24"/>
        </w:rPr>
        <w:t>RESPOSTA</w:t>
      </w:r>
    </w:p>
    <w:p w:rsidR="006C7791" w:rsidRPr="005B2232" w:rsidRDefault="007A6504" w:rsidP="006C7791">
      <w:pPr>
        <w:spacing w:after="0" w:line="360" w:lineRule="auto"/>
        <w:jc w:val="both"/>
        <w:rPr>
          <w:rFonts w:ascii="Arial" w:hAnsi="Arial" w:cs="Arial"/>
          <w:sz w:val="24"/>
          <w:szCs w:val="24"/>
        </w:rPr>
      </w:pPr>
      <w:r>
        <w:rPr>
          <w:rFonts w:ascii="Arial" w:hAnsi="Arial" w:cs="Arial"/>
          <w:sz w:val="24"/>
          <w:szCs w:val="24"/>
        </w:rPr>
        <w:t xml:space="preserve"> </w:t>
      </w:r>
      <w:r w:rsidR="006C7791">
        <w:rPr>
          <w:rFonts w:ascii="Arial" w:hAnsi="Arial" w:cs="Arial"/>
          <w:sz w:val="24"/>
          <w:szCs w:val="24"/>
        </w:rPr>
        <w:t xml:space="preserve">A SED está criando um sistema de gestão </w:t>
      </w:r>
      <w:r w:rsidR="00003637">
        <w:rPr>
          <w:rFonts w:ascii="Arial" w:hAnsi="Arial" w:cs="Arial"/>
          <w:sz w:val="24"/>
          <w:szCs w:val="24"/>
        </w:rPr>
        <w:t xml:space="preserve">na internet </w:t>
      </w:r>
      <w:r w:rsidR="006C7791">
        <w:rPr>
          <w:rFonts w:ascii="Arial" w:hAnsi="Arial" w:cs="Arial"/>
          <w:sz w:val="24"/>
          <w:szCs w:val="24"/>
        </w:rPr>
        <w:t xml:space="preserve">onde será possível </w:t>
      </w:r>
      <w:r w:rsidR="00003637">
        <w:rPr>
          <w:rFonts w:ascii="Arial" w:hAnsi="Arial" w:cs="Arial"/>
          <w:sz w:val="24"/>
          <w:szCs w:val="24"/>
        </w:rPr>
        <w:t xml:space="preserve">a postagem dos </w:t>
      </w:r>
      <w:r w:rsidR="006C7791">
        <w:rPr>
          <w:rFonts w:ascii="Arial" w:hAnsi="Arial" w:cs="Arial"/>
          <w:sz w:val="24"/>
          <w:szCs w:val="24"/>
        </w:rPr>
        <w:t>Planos.</w:t>
      </w:r>
    </w:p>
    <w:p w:rsidR="00003637" w:rsidRPr="007A6504" w:rsidRDefault="007A6504" w:rsidP="006C7791">
      <w:pPr>
        <w:spacing w:after="0" w:line="360" w:lineRule="auto"/>
        <w:jc w:val="both"/>
        <w:rPr>
          <w:rFonts w:ascii="Arial" w:hAnsi="Arial" w:cs="Arial"/>
          <w:b/>
          <w:sz w:val="24"/>
          <w:szCs w:val="24"/>
        </w:rPr>
      </w:pPr>
      <w:r>
        <w:rPr>
          <w:rFonts w:ascii="Arial" w:hAnsi="Arial" w:cs="Arial"/>
          <w:b/>
          <w:sz w:val="24"/>
          <w:szCs w:val="24"/>
        </w:rPr>
        <w:t>PERGUNTAS</w:t>
      </w:r>
    </w:p>
    <w:p w:rsidR="00FD7A72" w:rsidRDefault="00D2737F" w:rsidP="006C7791">
      <w:pPr>
        <w:spacing w:after="0" w:line="360" w:lineRule="auto"/>
        <w:jc w:val="both"/>
        <w:rPr>
          <w:rFonts w:ascii="Arial" w:hAnsi="Arial" w:cs="Arial"/>
          <w:sz w:val="24"/>
          <w:szCs w:val="24"/>
        </w:rPr>
      </w:pPr>
      <w:proofErr w:type="spellStart"/>
      <w:proofErr w:type="gramStart"/>
      <w:r>
        <w:rPr>
          <w:rFonts w:ascii="Arial" w:hAnsi="Arial" w:cs="Arial"/>
          <w:sz w:val="24"/>
          <w:szCs w:val="24"/>
        </w:rPr>
        <w:lastRenderedPageBreak/>
        <w:t>GEREDGrandeFpolis</w:t>
      </w:r>
      <w:proofErr w:type="spellEnd"/>
      <w:proofErr w:type="gramEnd"/>
      <w:r>
        <w:rPr>
          <w:rFonts w:ascii="Arial" w:hAnsi="Arial" w:cs="Arial"/>
          <w:sz w:val="24"/>
          <w:szCs w:val="24"/>
        </w:rPr>
        <w:t xml:space="preserve">: </w:t>
      </w:r>
      <w:r w:rsidR="00FD7A72" w:rsidRPr="005B2232">
        <w:rPr>
          <w:rFonts w:ascii="Arial" w:hAnsi="Arial" w:cs="Arial"/>
          <w:sz w:val="24"/>
          <w:szCs w:val="24"/>
        </w:rPr>
        <w:t>Além de apresentar para o Conselho deliberativo</w:t>
      </w:r>
      <w:r w:rsidR="00BA1A3A">
        <w:rPr>
          <w:rFonts w:ascii="Arial" w:hAnsi="Arial" w:cs="Arial"/>
          <w:sz w:val="24"/>
          <w:szCs w:val="24"/>
        </w:rPr>
        <w:t>, APP, deverá haver uma assemble</w:t>
      </w:r>
      <w:r w:rsidR="00FD7A72" w:rsidRPr="005B2232">
        <w:rPr>
          <w:rFonts w:ascii="Arial" w:hAnsi="Arial" w:cs="Arial"/>
          <w:sz w:val="24"/>
          <w:szCs w:val="24"/>
        </w:rPr>
        <w:t>ia para apresentar o Plano de Gestão para os Pais?</w:t>
      </w:r>
    </w:p>
    <w:p w:rsidR="00FD7A72" w:rsidRDefault="00FD7A72" w:rsidP="006C7791">
      <w:pPr>
        <w:spacing w:after="0" w:line="360" w:lineRule="auto"/>
        <w:jc w:val="both"/>
        <w:rPr>
          <w:rFonts w:ascii="Arial" w:hAnsi="Arial" w:cs="Arial"/>
          <w:sz w:val="24"/>
          <w:szCs w:val="24"/>
        </w:rPr>
      </w:pPr>
      <w:r w:rsidRPr="005B2232">
        <w:rPr>
          <w:rFonts w:ascii="Arial" w:hAnsi="Arial" w:cs="Arial"/>
          <w:sz w:val="24"/>
          <w:szCs w:val="24"/>
        </w:rPr>
        <w:t>NTE DE TIMBÓ: Como será o processo de aprovação? Qual é a sistemática?</w:t>
      </w:r>
    </w:p>
    <w:p w:rsidR="00C824B9" w:rsidRDefault="00C824B9" w:rsidP="006C7791">
      <w:pPr>
        <w:spacing w:after="0" w:line="360" w:lineRule="auto"/>
        <w:jc w:val="both"/>
        <w:rPr>
          <w:rFonts w:ascii="Arial" w:hAnsi="Arial" w:cs="Arial"/>
          <w:sz w:val="24"/>
          <w:szCs w:val="24"/>
        </w:rPr>
      </w:pPr>
      <w:r w:rsidRPr="005B2232">
        <w:rPr>
          <w:rFonts w:ascii="Arial" w:hAnsi="Arial" w:cs="Arial"/>
          <w:sz w:val="24"/>
          <w:szCs w:val="24"/>
        </w:rPr>
        <w:t>NTE DE TIMBÓ: Qual será o fluxo de movimentação do Plano? Ou seja, feito pelo Gestor, passará por quais apreciações, em ordem?</w:t>
      </w:r>
    </w:p>
    <w:p w:rsidR="007A6504" w:rsidRDefault="007A6504" w:rsidP="00ED18F6">
      <w:pPr>
        <w:spacing w:after="0" w:line="360" w:lineRule="auto"/>
        <w:jc w:val="both"/>
        <w:rPr>
          <w:rFonts w:ascii="Arial" w:hAnsi="Arial" w:cs="Arial"/>
          <w:color w:val="FF0000"/>
          <w:sz w:val="24"/>
          <w:szCs w:val="24"/>
        </w:rPr>
      </w:pPr>
      <w:r w:rsidRPr="007A6504">
        <w:rPr>
          <w:rFonts w:ascii="Arial" w:hAnsi="Arial" w:cs="Arial"/>
          <w:b/>
          <w:sz w:val="24"/>
          <w:szCs w:val="24"/>
        </w:rPr>
        <w:t>RESPOSTA</w:t>
      </w:r>
    </w:p>
    <w:p w:rsidR="00ED18F6" w:rsidRPr="005B2232" w:rsidRDefault="00592C01" w:rsidP="00ED18F6">
      <w:pPr>
        <w:spacing w:after="0" w:line="360" w:lineRule="auto"/>
        <w:jc w:val="both"/>
        <w:rPr>
          <w:rFonts w:ascii="Arial" w:hAnsi="Arial" w:cs="Arial"/>
          <w:sz w:val="24"/>
          <w:szCs w:val="24"/>
        </w:rPr>
      </w:pPr>
      <w:r>
        <w:rPr>
          <w:rFonts w:ascii="Arial" w:hAnsi="Arial" w:cs="Arial"/>
          <w:sz w:val="24"/>
          <w:szCs w:val="24"/>
        </w:rPr>
        <w:t>C</w:t>
      </w:r>
      <w:r w:rsidR="00D2737F">
        <w:rPr>
          <w:rFonts w:ascii="Arial" w:hAnsi="Arial" w:cs="Arial"/>
          <w:sz w:val="24"/>
          <w:szCs w:val="24"/>
        </w:rPr>
        <w:t>onforme Decreto nº</w:t>
      </w:r>
      <w:r w:rsidR="00471A02">
        <w:rPr>
          <w:rFonts w:ascii="Arial" w:hAnsi="Arial" w:cs="Arial"/>
          <w:sz w:val="24"/>
          <w:szCs w:val="24"/>
        </w:rPr>
        <w:t xml:space="preserve"> 1.794/2013</w:t>
      </w:r>
      <w:r>
        <w:rPr>
          <w:rFonts w:ascii="Arial" w:hAnsi="Arial" w:cs="Arial"/>
          <w:sz w:val="24"/>
          <w:szCs w:val="24"/>
        </w:rPr>
        <w:t xml:space="preserve">, art. 5º, parágrafo 2º, o primeiro Plano de Gestão Escolar terá vigência </w:t>
      </w:r>
      <w:r w:rsidR="00471A02">
        <w:rPr>
          <w:rFonts w:ascii="Arial" w:hAnsi="Arial" w:cs="Arial"/>
          <w:sz w:val="24"/>
          <w:szCs w:val="24"/>
        </w:rPr>
        <w:t>até 31/12/2015. Ele</w:t>
      </w:r>
      <w:r>
        <w:rPr>
          <w:rFonts w:ascii="Arial" w:hAnsi="Arial" w:cs="Arial"/>
          <w:sz w:val="24"/>
          <w:szCs w:val="24"/>
        </w:rPr>
        <w:t xml:space="preserve"> </w:t>
      </w:r>
      <w:r w:rsidR="00ED18F6">
        <w:rPr>
          <w:rFonts w:ascii="Arial" w:hAnsi="Arial" w:cs="Arial"/>
          <w:sz w:val="24"/>
          <w:szCs w:val="24"/>
        </w:rPr>
        <w:t>deverá ser discutido e elaborado democraticamente com a comunidade escolar</w:t>
      </w:r>
      <w:r w:rsidR="00471A02">
        <w:rPr>
          <w:rFonts w:ascii="Arial" w:hAnsi="Arial" w:cs="Arial"/>
          <w:sz w:val="24"/>
          <w:szCs w:val="24"/>
        </w:rPr>
        <w:t>,</w:t>
      </w:r>
      <w:r w:rsidR="00ED18F6">
        <w:rPr>
          <w:rFonts w:ascii="Arial" w:hAnsi="Arial" w:cs="Arial"/>
          <w:sz w:val="24"/>
          <w:szCs w:val="24"/>
        </w:rPr>
        <w:t xml:space="preserve"> ser postado pelo gestor e avaliado pelos consultores. Depois de passar pela aprovação dos consultores poderá ser apresentado à comunidade Escolar.</w:t>
      </w:r>
    </w:p>
    <w:p w:rsidR="00ED18F6" w:rsidRPr="007A6504" w:rsidRDefault="007A6504" w:rsidP="006C7791">
      <w:pPr>
        <w:spacing w:after="0" w:line="360" w:lineRule="auto"/>
        <w:jc w:val="both"/>
        <w:rPr>
          <w:rFonts w:ascii="Arial" w:hAnsi="Arial" w:cs="Arial"/>
          <w:b/>
          <w:sz w:val="24"/>
          <w:szCs w:val="24"/>
        </w:rPr>
      </w:pPr>
      <w:r>
        <w:rPr>
          <w:rFonts w:ascii="Arial" w:hAnsi="Arial" w:cs="Arial"/>
          <w:b/>
          <w:sz w:val="24"/>
          <w:szCs w:val="24"/>
        </w:rPr>
        <w:t>PERGUNTA</w:t>
      </w:r>
    </w:p>
    <w:p w:rsidR="004B05C6" w:rsidRDefault="005352D7" w:rsidP="006C7791">
      <w:pPr>
        <w:spacing w:after="0" w:line="360" w:lineRule="auto"/>
        <w:jc w:val="both"/>
        <w:rPr>
          <w:rFonts w:ascii="Arial" w:hAnsi="Arial" w:cs="Arial"/>
          <w:sz w:val="24"/>
          <w:szCs w:val="24"/>
        </w:rPr>
      </w:pPr>
      <w:r w:rsidRPr="005B2232">
        <w:rPr>
          <w:rFonts w:ascii="Arial" w:hAnsi="Arial" w:cs="Arial"/>
          <w:sz w:val="24"/>
          <w:szCs w:val="24"/>
        </w:rPr>
        <w:t>GERED Seara: Caso não ocorra a aprovação do projeto, como fica a situação do atual gestor?</w:t>
      </w:r>
    </w:p>
    <w:p w:rsidR="007A6504" w:rsidRDefault="007A6504" w:rsidP="006C7791">
      <w:pPr>
        <w:spacing w:after="0" w:line="360" w:lineRule="auto"/>
        <w:jc w:val="both"/>
        <w:rPr>
          <w:rFonts w:ascii="Arial" w:hAnsi="Arial" w:cs="Arial"/>
          <w:b/>
          <w:sz w:val="24"/>
          <w:szCs w:val="24"/>
        </w:rPr>
      </w:pPr>
      <w:r w:rsidRPr="007A6504">
        <w:rPr>
          <w:rFonts w:ascii="Arial" w:hAnsi="Arial" w:cs="Arial"/>
          <w:b/>
          <w:sz w:val="24"/>
          <w:szCs w:val="24"/>
        </w:rPr>
        <w:t xml:space="preserve">RESPOSTA </w:t>
      </w:r>
    </w:p>
    <w:p w:rsidR="005352D7" w:rsidRPr="004B05C6" w:rsidRDefault="004B05C6" w:rsidP="006C7791">
      <w:pPr>
        <w:spacing w:after="0" w:line="360" w:lineRule="auto"/>
        <w:jc w:val="both"/>
        <w:rPr>
          <w:rFonts w:ascii="Arial" w:hAnsi="Arial" w:cs="Arial"/>
          <w:color w:val="FF0000"/>
          <w:sz w:val="24"/>
          <w:szCs w:val="24"/>
        </w:rPr>
      </w:pPr>
      <w:r w:rsidRPr="004B05C6">
        <w:rPr>
          <w:rFonts w:ascii="Arial" w:hAnsi="Arial" w:cs="Arial"/>
          <w:sz w:val="24"/>
          <w:szCs w:val="24"/>
        </w:rPr>
        <w:t xml:space="preserve">Nesse primeiro momento não haverá rejeição do Plano de Gestão escolar </w:t>
      </w:r>
      <w:r>
        <w:rPr>
          <w:rFonts w:ascii="Arial" w:hAnsi="Arial" w:cs="Arial"/>
          <w:sz w:val="24"/>
          <w:szCs w:val="24"/>
        </w:rPr>
        <w:t>postado</w:t>
      </w:r>
      <w:r w:rsidRPr="004B05C6">
        <w:rPr>
          <w:rFonts w:ascii="Arial" w:hAnsi="Arial" w:cs="Arial"/>
          <w:sz w:val="24"/>
          <w:szCs w:val="24"/>
        </w:rPr>
        <w:t xml:space="preserve"> pelo diretor. O consultor irá apresentar sugestões para melhoria do Plano e a Gerência de Educação poderá auxiliar </w:t>
      </w:r>
      <w:r>
        <w:rPr>
          <w:rFonts w:ascii="Arial" w:hAnsi="Arial" w:cs="Arial"/>
          <w:sz w:val="24"/>
          <w:szCs w:val="24"/>
        </w:rPr>
        <w:t xml:space="preserve">e acompanhar a qualificação </w:t>
      </w:r>
      <w:r w:rsidR="00BE157B">
        <w:rPr>
          <w:rFonts w:ascii="Arial" w:hAnsi="Arial" w:cs="Arial"/>
          <w:sz w:val="24"/>
          <w:szCs w:val="24"/>
        </w:rPr>
        <w:t>do mesmo.</w:t>
      </w:r>
    </w:p>
    <w:p w:rsidR="00D072EA" w:rsidRPr="005B2232" w:rsidRDefault="00D072EA" w:rsidP="006C7791">
      <w:pPr>
        <w:spacing w:after="0" w:line="360" w:lineRule="auto"/>
        <w:jc w:val="both"/>
        <w:rPr>
          <w:rFonts w:ascii="Arial" w:hAnsi="Arial" w:cs="Arial"/>
          <w:sz w:val="24"/>
          <w:szCs w:val="24"/>
        </w:rPr>
      </w:pPr>
    </w:p>
    <w:p w:rsidR="00D072EA" w:rsidRPr="007A6504" w:rsidRDefault="005352D7" w:rsidP="005B2232">
      <w:pPr>
        <w:spacing w:after="0" w:line="360" w:lineRule="auto"/>
        <w:rPr>
          <w:rFonts w:ascii="Arial" w:hAnsi="Arial" w:cs="Arial"/>
          <w:b/>
          <w:color w:val="00B050"/>
          <w:sz w:val="24"/>
          <w:szCs w:val="24"/>
        </w:rPr>
      </w:pPr>
      <w:r w:rsidRPr="007A6504">
        <w:rPr>
          <w:rFonts w:ascii="Arial" w:hAnsi="Arial" w:cs="Arial"/>
          <w:b/>
          <w:color w:val="00B050"/>
          <w:sz w:val="24"/>
          <w:szCs w:val="24"/>
        </w:rPr>
        <w:t>FORMAÇÃO CONTINUADA EM GESTÃO ESCOLAR</w:t>
      </w:r>
    </w:p>
    <w:p w:rsidR="005B2232" w:rsidRDefault="005B2232" w:rsidP="005B2232">
      <w:pPr>
        <w:spacing w:after="0" w:line="360" w:lineRule="auto"/>
        <w:rPr>
          <w:rFonts w:ascii="Arial" w:hAnsi="Arial" w:cs="Arial"/>
          <w:b/>
          <w:sz w:val="24"/>
          <w:szCs w:val="24"/>
        </w:rPr>
      </w:pPr>
      <w:r>
        <w:rPr>
          <w:rFonts w:ascii="Arial" w:hAnsi="Arial" w:cs="Arial"/>
          <w:b/>
          <w:sz w:val="24"/>
          <w:szCs w:val="24"/>
        </w:rPr>
        <w:t>PERGUNTA</w:t>
      </w:r>
    </w:p>
    <w:p w:rsidR="00D072EA" w:rsidRDefault="007A6504" w:rsidP="005B2232">
      <w:pPr>
        <w:spacing w:after="0" w:line="360" w:lineRule="auto"/>
        <w:rPr>
          <w:rFonts w:ascii="Arial" w:hAnsi="Arial" w:cs="Arial"/>
          <w:sz w:val="24"/>
          <w:szCs w:val="24"/>
        </w:rPr>
      </w:pPr>
      <w:r w:rsidRPr="005B2232">
        <w:rPr>
          <w:rFonts w:ascii="Arial" w:hAnsi="Arial" w:cs="Arial"/>
          <w:sz w:val="24"/>
          <w:szCs w:val="24"/>
        </w:rPr>
        <w:t>GERED</w:t>
      </w:r>
      <w:r w:rsidR="00D072EA" w:rsidRPr="005B2232">
        <w:rPr>
          <w:rFonts w:ascii="Arial" w:hAnsi="Arial" w:cs="Arial"/>
          <w:sz w:val="24"/>
          <w:szCs w:val="24"/>
        </w:rPr>
        <w:t xml:space="preserve"> quilombo: O curso de coordenação pedagógica promovido pela escola Gestores da </w:t>
      </w:r>
      <w:proofErr w:type="spellStart"/>
      <w:proofErr w:type="gramStart"/>
      <w:r w:rsidR="00D072EA" w:rsidRPr="005B2232">
        <w:rPr>
          <w:rFonts w:ascii="Arial" w:hAnsi="Arial" w:cs="Arial"/>
          <w:sz w:val="24"/>
          <w:szCs w:val="24"/>
        </w:rPr>
        <w:t>Ufsc</w:t>
      </w:r>
      <w:proofErr w:type="spellEnd"/>
      <w:proofErr w:type="gramEnd"/>
      <w:r w:rsidR="00D072EA" w:rsidRPr="005B2232">
        <w:rPr>
          <w:rFonts w:ascii="Arial" w:hAnsi="Arial" w:cs="Arial"/>
          <w:sz w:val="24"/>
          <w:szCs w:val="24"/>
        </w:rPr>
        <w:t xml:space="preserve"> valerá como curso de gestão?</w:t>
      </w:r>
    </w:p>
    <w:p w:rsidR="005B2232" w:rsidRDefault="005B2232" w:rsidP="005B2232">
      <w:pPr>
        <w:spacing w:after="0" w:line="360" w:lineRule="auto"/>
        <w:rPr>
          <w:rFonts w:ascii="Arial" w:hAnsi="Arial" w:cs="Arial"/>
          <w:b/>
          <w:sz w:val="24"/>
          <w:szCs w:val="24"/>
        </w:rPr>
      </w:pPr>
      <w:r w:rsidRPr="000B67AD">
        <w:rPr>
          <w:rFonts w:ascii="Arial" w:hAnsi="Arial" w:cs="Arial"/>
          <w:b/>
          <w:sz w:val="24"/>
          <w:szCs w:val="24"/>
        </w:rPr>
        <w:t>RESPOSTA</w:t>
      </w:r>
    </w:p>
    <w:p w:rsidR="000B67AD" w:rsidRPr="000B67AD" w:rsidRDefault="000B67AD" w:rsidP="005B2232">
      <w:pPr>
        <w:spacing w:after="0" w:line="360" w:lineRule="auto"/>
        <w:rPr>
          <w:rFonts w:ascii="Arial" w:hAnsi="Arial" w:cs="Arial"/>
          <w:sz w:val="24"/>
          <w:szCs w:val="24"/>
        </w:rPr>
      </w:pPr>
      <w:r>
        <w:rPr>
          <w:rFonts w:ascii="Arial" w:hAnsi="Arial" w:cs="Arial"/>
          <w:sz w:val="24"/>
          <w:szCs w:val="24"/>
        </w:rPr>
        <w:t xml:space="preserve">Serão validados somente cursos </w:t>
      </w:r>
      <w:r w:rsidR="001E57F2">
        <w:rPr>
          <w:rFonts w:ascii="Arial" w:hAnsi="Arial" w:cs="Arial"/>
          <w:sz w:val="24"/>
          <w:szCs w:val="24"/>
        </w:rPr>
        <w:t>com foco na</w:t>
      </w:r>
      <w:r>
        <w:rPr>
          <w:rFonts w:ascii="Arial" w:hAnsi="Arial" w:cs="Arial"/>
          <w:sz w:val="24"/>
          <w:szCs w:val="24"/>
        </w:rPr>
        <w:t xml:space="preserve"> gestão escolar ou a gestão educacional</w:t>
      </w:r>
    </w:p>
    <w:p w:rsidR="000B67AD" w:rsidRDefault="000B67AD" w:rsidP="000B67AD">
      <w:pPr>
        <w:spacing w:after="0" w:line="360" w:lineRule="auto"/>
        <w:rPr>
          <w:rFonts w:ascii="Arial" w:hAnsi="Arial" w:cs="Arial"/>
          <w:b/>
          <w:sz w:val="24"/>
          <w:szCs w:val="24"/>
        </w:rPr>
      </w:pPr>
      <w:r>
        <w:rPr>
          <w:rFonts w:ascii="Arial" w:hAnsi="Arial" w:cs="Arial"/>
          <w:b/>
          <w:sz w:val="24"/>
          <w:szCs w:val="24"/>
        </w:rPr>
        <w:t>PERGUNTA</w:t>
      </w:r>
    </w:p>
    <w:p w:rsidR="001416AE" w:rsidRDefault="007A6504" w:rsidP="005B2232">
      <w:pPr>
        <w:spacing w:after="0" w:line="360" w:lineRule="auto"/>
        <w:rPr>
          <w:rFonts w:ascii="Arial" w:hAnsi="Arial" w:cs="Arial"/>
          <w:sz w:val="24"/>
          <w:szCs w:val="24"/>
        </w:rPr>
      </w:pPr>
      <w:r w:rsidRPr="005B2232">
        <w:rPr>
          <w:rFonts w:ascii="Arial" w:hAnsi="Arial" w:cs="Arial"/>
          <w:sz w:val="24"/>
          <w:szCs w:val="24"/>
        </w:rPr>
        <w:t xml:space="preserve">GERED </w:t>
      </w:r>
      <w:r w:rsidR="001416AE" w:rsidRPr="005B2232">
        <w:rPr>
          <w:rFonts w:ascii="Arial" w:hAnsi="Arial" w:cs="Arial"/>
          <w:sz w:val="24"/>
          <w:szCs w:val="24"/>
        </w:rPr>
        <w:t>SMO: Será ofertado o curso de formação de gestores de</w:t>
      </w:r>
      <w:proofErr w:type="gramStart"/>
      <w:r w:rsidR="001416AE" w:rsidRPr="005B2232">
        <w:rPr>
          <w:rFonts w:ascii="Arial" w:hAnsi="Arial" w:cs="Arial"/>
          <w:sz w:val="24"/>
          <w:szCs w:val="24"/>
        </w:rPr>
        <w:t xml:space="preserve">  </w:t>
      </w:r>
      <w:proofErr w:type="gramEnd"/>
      <w:r w:rsidR="001416AE" w:rsidRPr="005B2232">
        <w:rPr>
          <w:rFonts w:ascii="Arial" w:hAnsi="Arial" w:cs="Arial"/>
          <w:sz w:val="24"/>
          <w:szCs w:val="24"/>
        </w:rPr>
        <w:t>200 horas  como formação ? E quando será o inicio?</w:t>
      </w:r>
    </w:p>
    <w:p w:rsidR="000B67AD" w:rsidRDefault="000B67AD" w:rsidP="000B67AD">
      <w:pPr>
        <w:spacing w:after="0" w:line="360" w:lineRule="auto"/>
        <w:rPr>
          <w:rFonts w:ascii="Arial" w:hAnsi="Arial" w:cs="Arial"/>
          <w:b/>
          <w:sz w:val="24"/>
          <w:szCs w:val="24"/>
        </w:rPr>
      </w:pPr>
      <w:r w:rsidRPr="000B67AD">
        <w:rPr>
          <w:rFonts w:ascii="Arial" w:hAnsi="Arial" w:cs="Arial"/>
          <w:b/>
          <w:sz w:val="24"/>
          <w:szCs w:val="24"/>
        </w:rPr>
        <w:t>RESPOSTA</w:t>
      </w:r>
    </w:p>
    <w:p w:rsidR="000B67AD" w:rsidRDefault="0074343B" w:rsidP="005B2232">
      <w:pPr>
        <w:spacing w:after="0" w:line="360" w:lineRule="auto"/>
        <w:rPr>
          <w:rFonts w:ascii="Arial" w:hAnsi="Arial" w:cs="Arial"/>
          <w:sz w:val="24"/>
          <w:szCs w:val="24"/>
        </w:rPr>
      </w:pPr>
      <w:r>
        <w:rPr>
          <w:rFonts w:ascii="Arial" w:hAnsi="Arial" w:cs="Arial"/>
          <w:sz w:val="24"/>
          <w:szCs w:val="24"/>
        </w:rPr>
        <w:t>De duas maneiras:</w:t>
      </w:r>
    </w:p>
    <w:p w:rsidR="0074343B" w:rsidRPr="006778D6" w:rsidRDefault="0074343B" w:rsidP="006778D6">
      <w:pPr>
        <w:spacing w:after="0" w:line="360" w:lineRule="auto"/>
        <w:rPr>
          <w:rFonts w:ascii="Arial" w:hAnsi="Arial" w:cs="Arial"/>
          <w:sz w:val="24"/>
          <w:szCs w:val="24"/>
          <w:shd w:val="clear" w:color="auto" w:fill="FFFFFF"/>
        </w:rPr>
      </w:pPr>
      <w:r w:rsidRPr="006778D6">
        <w:rPr>
          <w:rFonts w:ascii="Arial" w:hAnsi="Arial" w:cs="Arial"/>
          <w:sz w:val="24"/>
          <w:szCs w:val="24"/>
        </w:rPr>
        <w:t xml:space="preserve">1. Esta prevista, para o ano de 2014, a oferta de nova edição do </w:t>
      </w:r>
      <w:r w:rsidRPr="006778D6">
        <w:rPr>
          <w:rFonts w:ascii="Arial" w:hAnsi="Arial" w:cs="Arial"/>
          <w:sz w:val="24"/>
          <w:szCs w:val="24"/>
          <w:shd w:val="clear" w:color="auto" w:fill="FFFFFF"/>
        </w:rPr>
        <w:t xml:space="preserve">Programa de Capacitação a Distância para Gestores Escolares – </w:t>
      </w:r>
      <w:proofErr w:type="spellStart"/>
      <w:r w:rsidRPr="006778D6">
        <w:rPr>
          <w:rFonts w:ascii="Arial" w:hAnsi="Arial" w:cs="Arial"/>
          <w:sz w:val="24"/>
          <w:szCs w:val="24"/>
        </w:rPr>
        <w:t>Progestão</w:t>
      </w:r>
      <w:proofErr w:type="spellEnd"/>
      <w:r w:rsidRPr="006778D6">
        <w:rPr>
          <w:rFonts w:ascii="Arial" w:hAnsi="Arial" w:cs="Arial"/>
          <w:sz w:val="24"/>
          <w:szCs w:val="24"/>
          <w:shd w:val="clear" w:color="auto" w:fill="FFFFFF"/>
        </w:rPr>
        <w:t xml:space="preserve">. O programa é </w:t>
      </w:r>
      <w:r w:rsidRPr="006778D6">
        <w:rPr>
          <w:rFonts w:ascii="Arial" w:hAnsi="Arial" w:cs="Arial"/>
          <w:sz w:val="24"/>
          <w:szCs w:val="24"/>
          <w:shd w:val="clear" w:color="auto" w:fill="FFFFFF"/>
        </w:rPr>
        <w:lastRenderedPageBreak/>
        <w:t xml:space="preserve">desenvolvido pelo Conselho Nacional de Secretários da Educação - </w:t>
      </w:r>
      <w:proofErr w:type="spellStart"/>
      <w:r w:rsidRPr="006778D6">
        <w:rPr>
          <w:rFonts w:ascii="Arial" w:hAnsi="Arial" w:cs="Arial"/>
          <w:sz w:val="24"/>
          <w:szCs w:val="24"/>
          <w:shd w:val="clear" w:color="auto" w:fill="FFFFFF"/>
        </w:rPr>
        <w:t>Consed</w:t>
      </w:r>
      <w:proofErr w:type="spellEnd"/>
      <w:r w:rsidRPr="006778D6">
        <w:rPr>
          <w:rFonts w:ascii="Arial" w:hAnsi="Arial" w:cs="Arial"/>
          <w:sz w:val="24"/>
          <w:szCs w:val="24"/>
          <w:shd w:val="clear" w:color="auto" w:fill="FFFFFF"/>
        </w:rPr>
        <w:t xml:space="preserve"> em parceria com as Secretarias Estaduais e Municipais de Educação. </w:t>
      </w:r>
      <w:r w:rsidR="00D20795">
        <w:rPr>
          <w:rFonts w:ascii="Arial" w:hAnsi="Arial" w:cs="Arial"/>
          <w:sz w:val="24"/>
          <w:szCs w:val="24"/>
          <w:shd w:val="clear" w:color="auto" w:fill="FFFFFF"/>
        </w:rPr>
        <w:t xml:space="preserve"> O CONSED ainda não divulgou o número de vagas por estado da federação, bem como não definiu a data de início deste curso de formação continuada.</w:t>
      </w:r>
    </w:p>
    <w:p w:rsidR="006778D6" w:rsidRPr="006778D6" w:rsidRDefault="006778D6" w:rsidP="006778D6">
      <w:pPr>
        <w:spacing w:after="0" w:line="360" w:lineRule="auto"/>
        <w:jc w:val="both"/>
        <w:rPr>
          <w:rFonts w:ascii="Arial" w:hAnsi="Arial" w:cs="Arial"/>
          <w:sz w:val="24"/>
          <w:szCs w:val="24"/>
        </w:rPr>
      </w:pPr>
      <w:r w:rsidRPr="006778D6">
        <w:rPr>
          <w:rFonts w:ascii="Arial" w:hAnsi="Arial" w:cs="Arial"/>
          <w:sz w:val="24"/>
          <w:szCs w:val="24"/>
          <w:shd w:val="clear" w:color="auto" w:fill="FFFFFF"/>
        </w:rPr>
        <w:t xml:space="preserve">2. </w:t>
      </w:r>
      <w:r w:rsidRPr="006778D6">
        <w:rPr>
          <w:rFonts w:ascii="Arial" w:hAnsi="Arial" w:cs="Arial"/>
          <w:sz w:val="24"/>
          <w:szCs w:val="24"/>
        </w:rPr>
        <w:t xml:space="preserve">A SED publicará edital para credenciar universidades e instituições de ensino superior na oferta da formação continuada </w:t>
      </w:r>
      <w:r>
        <w:rPr>
          <w:rFonts w:ascii="Arial" w:hAnsi="Arial" w:cs="Arial"/>
          <w:sz w:val="24"/>
          <w:szCs w:val="24"/>
        </w:rPr>
        <w:t>em gestão escolar.</w:t>
      </w:r>
      <w:r w:rsidRPr="006778D6">
        <w:rPr>
          <w:rFonts w:ascii="Arial" w:hAnsi="Arial" w:cs="Arial"/>
          <w:sz w:val="24"/>
          <w:szCs w:val="24"/>
        </w:rPr>
        <w:t xml:space="preserve"> No edital serão considerados:</w:t>
      </w:r>
    </w:p>
    <w:p w:rsidR="006778D6" w:rsidRPr="006778D6" w:rsidRDefault="006778D6" w:rsidP="006778D6">
      <w:pPr>
        <w:spacing w:after="0" w:line="360" w:lineRule="auto"/>
        <w:jc w:val="both"/>
        <w:rPr>
          <w:rFonts w:ascii="Arial" w:hAnsi="Arial" w:cs="Arial"/>
          <w:sz w:val="24"/>
          <w:szCs w:val="24"/>
        </w:rPr>
      </w:pPr>
      <w:r w:rsidRPr="006778D6">
        <w:rPr>
          <w:rFonts w:ascii="Arial" w:hAnsi="Arial" w:cs="Arial"/>
          <w:sz w:val="24"/>
          <w:szCs w:val="24"/>
        </w:rPr>
        <w:t xml:space="preserve"> I) consonância com a Proposta Curricular de Santa Catarina;</w:t>
      </w:r>
    </w:p>
    <w:p w:rsidR="006778D6" w:rsidRPr="006778D6" w:rsidRDefault="006778D6" w:rsidP="006778D6">
      <w:pPr>
        <w:spacing w:after="0" w:line="360" w:lineRule="auto"/>
        <w:jc w:val="both"/>
        <w:rPr>
          <w:rFonts w:ascii="Arial" w:hAnsi="Arial" w:cs="Arial"/>
          <w:sz w:val="24"/>
          <w:szCs w:val="24"/>
        </w:rPr>
      </w:pPr>
      <w:proofErr w:type="gramStart"/>
      <w:r w:rsidRPr="006778D6">
        <w:rPr>
          <w:rFonts w:ascii="Arial" w:hAnsi="Arial" w:cs="Arial"/>
          <w:sz w:val="24"/>
          <w:szCs w:val="24"/>
        </w:rPr>
        <w:t>II)</w:t>
      </w:r>
      <w:proofErr w:type="gramEnd"/>
      <w:r w:rsidRPr="006778D6">
        <w:rPr>
          <w:rFonts w:ascii="Arial" w:hAnsi="Arial" w:cs="Arial"/>
          <w:sz w:val="24"/>
          <w:szCs w:val="24"/>
        </w:rPr>
        <w:t xml:space="preserve"> experiência em graduação e pós-graduação na área da educação;</w:t>
      </w:r>
    </w:p>
    <w:p w:rsidR="006778D6" w:rsidRPr="006778D6" w:rsidRDefault="006778D6" w:rsidP="006778D6">
      <w:pPr>
        <w:autoSpaceDE w:val="0"/>
        <w:autoSpaceDN w:val="0"/>
        <w:adjustRightInd w:val="0"/>
        <w:spacing w:after="0" w:line="360" w:lineRule="auto"/>
        <w:jc w:val="both"/>
        <w:rPr>
          <w:rFonts w:ascii="Arial" w:hAnsi="Arial" w:cs="Arial"/>
          <w:sz w:val="24"/>
          <w:szCs w:val="24"/>
        </w:rPr>
      </w:pPr>
      <w:r w:rsidRPr="006778D6">
        <w:rPr>
          <w:rFonts w:ascii="Arial" w:hAnsi="Arial" w:cs="Arial"/>
          <w:sz w:val="24"/>
          <w:szCs w:val="24"/>
        </w:rPr>
        <w:t>III) experiência na oferta de formação continuada para a rede pública de ensino e/ou pesquisa na área de gestão educacional.</w:t>
      </w:r>
    </w:p>
    <w:p w:rsidR="005B2232" w:rsidRPr="005B2232" w:rsidRDefault="005B2232" w:rsidP="005B2232">
      <w:pPr>
        <w:spacing w:after="0" w:line="360" w:lineRule="auto"/>
        <w:rPr>
          <w:rFonts w:ascii="Arial" w:hAnsi="Arial" w:cs="Arial"/>
          <w:sz w:val="24"/>
          <w:szCs w:val="24"/>
        </w:rPr>
      </w:pPr>
    </w:p>
    <w:p w:rsidR="001416AE" w:rsidRPr="007A6504" w:rsidRDefault="003A5D40" w:rsidP="005B2232">
      <w:pPr>
        <w:spacing w:after="0" w:line="360" w:lineRule="auto"/>
        <w:rPr>
          <w:rFonts w:ascii="Arial" w:hAnsi="Arial" w:cs="Arial"/>
          <w:b/>
          <w:color w:val="00B050"/>
          <w:sz w:val="24"/>
          <w:szCs w:val="24"/>
        </w:rPr>
      </w:pPr>
      <w:r>
        <w:rPr>
          <w:rFonts w:ascii="Arial" w:hAnsi="Arial" w:cs="Arial"/>
          <w:b/>
          <w:color w:val="00B050"/>
          <w:sz w:val="24"/>
          <w:szCs w:val="24"/>
        </w:rPr>
        <w:t>DESCENTRALIZAÇÃO FINANCEIRA</w:t>
      </w:r>
    </w:p>
    <w:p w:rsidR="00563404" w:rsidRPr="005B2232" w:rsidRDefault="00563404" w:rsidP="00563404">
      <w:pPr>
        <w:spacing w:after="0" w:line="360" w:lineRule="auto"/>
        <w:rPr>
          <w:rFonts w:ascii="Arial" w:hAnsi="Arial" w:cs="Arial"/>
          <w:b/>
          <w:sz w:val="24"/>
          <w:szCs w:val="24"/>
        </w:rPr>
      </w:pPr>
      <w:r w:rsidRPr="005B2232">
        <w:rPr>
          <w:rFonts w:ascii="Arial" w:hAnsi="Arial" w:cs="Arial"/>
          <w:b/>
          <w:sz w:val="24"/>
          <w:szCs w:val="24"/>
        </w:rPr>
        <w:t>PERGUNTA</w:t>
      </w:r>
    </w:p>
    <w:p w:rsidR="001416AE" w:rsidRDefault="007A6504" w:rsidP="005B2232">
      <w:pPr>
        <w:spacing w:after="0" w:line="360" w:lineRule="auto"/>
        <w:jc w:val="both"/>
        <w:rPr>
          <w:rFonts w:ascii="Arial" w:hAnsi="Arial" w:cs="Arial"/>
          <w:sz w:val="24"/>
          <w:szCs w:val="24"/>
        </w:rPr>
      </w:pPr>
      <w:r w:rsidRPr="005B2232">
        <w:rPr>
          <w:rFonts w:ascii="Arial" w:hAnsi="Arial" w:cs="Arial"/>
          <w:sz w:val="24"/>
          <w:szCs w:val="24"/>
        </w:rPr>
        <w:t xml:space="preserve">GERED </w:t>
      </w:r>
      <w:proofErr w:type="spellStart"/>
      <w:r w:rsidR="001416AE" w:rsidRPr="005B2232">
        <w:rPr>
          <w:rFonts w:ascii="Arial" w:hAnsi="Arial" w:cs="Arial"/>
          <w:sz w:val="24"/>
          <w:szCs w:val="24"/>
        </w:rPr>
        <w:t>Joaçaba</w:t>
      </w:r>
      <w:proofErr w:type="spellEnd"/>
      <w:r w:rsidR="001416AE" w:rsidRPr="005B2232">
        <w:rPr>
          <w:rFonts w:ascii="Arial" w:hAnsi="Arial" w:cs="Arial"/>
          <w:sz w:val="24"/>
          <w:szCs w:val="24"/>
        </w:rPr>
        <w:t>: Na questão financeira, o cartão para pequenas despesas será implantado no início de 2014?</w:t>
      </w:r>
    </w:p>
    <w:p w:rsidR="007A6504" w:rsidRDefault="007A6504" w:rsidP="007A6504">
      <w:pPr>
        <w:spacing w:after="0" w:line="360" w:lineRule="auto"/>
        <w:jc w:val="both"/>
        <w:rPr>
          <w:rFonts w:ascii="Arial" w:hAnsi="Arial" w:cs="Arial"/>
          <w:b/>
          <w:sz w:val="24"/>
          <w:szCs w:val="24"/>
        </w:rPr>
      </w:pPr>
      <w:r>
        <w:rPr>
          <w:rFonts w:ascii="Arial" w:hAnsi="Arial" w:cs="Arial"/>
          <w:b/>
          <w:sz w:val="24"/>
          <w:szCs w:val="24"/>
        </w:rPr>
        <w:t>RESPOSTA</w:t>
      </w:r>
    </w:p>
    <w:p w:rsidR="007A6504" w:rsidRDefault="007A6504" w:rsidP="007A6504">
      <w:pPr>
        <w:spacing w:after="0" w:line="360" w:lineRule="auto"/>
        <w:jc w:val="both"/>
        <w:rPr>
          <w:rFonts w:ascii="Arial" w:hAnsi="Arial" w:cs="Arial"/>
          <w:sz w:val="24"/>
          <w:szCs w:val="24"/>
        </w:rPr>
      </w:pPr>
      <w:r>
        <w:rPr>
          <w:rFonts w:ascii="Arial" w:hAnsi="Arial" w:cs="Arial"/>
          <w:sz w:val="24"/>
          <w:szCs w:val="24"/>
        </w:rPr>
        <w:t>A implantação do cartão para pequenas despesas, para todas as escolas da rede estadual, está prevista para in</w:t>
      </w:r>
      <w:r w:rsidR="00BA158B">
        <w:rPr>
          <w:rFonts w:ascii="Arial" w:hAnsi="Arial" w:cs="Arial"/>
          <w:sz w:val="24"/>
          <w:szCs w:val="24"/>
        </w:rPr>
        <w:t>i</w:t>
      </w:r>
      <w:r>
        <w:rPr>
          <w:rFonts w:ascii="Arial" w:hAnsi="Arial" w:cs="Arial"/>
          <w:sz w:val="24"/>
          <w:szCs w:val="24"/>
        </w:rPr>
        <w:t>ciar entre os meses de março e abril de 2014. No momento a SED está trabalhando na elaboração de Decreto que vai dar legalidade a esta descentralização financeira por meio de cartão de crédito.</w:t>
      </w:r>
    </w:p>
    <w:p w:rsidR="007A6504" w:rsidRDefault="007A6504" w:rsidP="005B2232">
      <w:pPr>
        <w:spacing w:after="0" w:line="360" w:lineRule="auto"/>
        <w:jc w:val="both"/>
        <w:rPr>
          <w:rFonts w:ascii="Arial" w:hAnsi="Arial" w:cs="Arial"/>
          <w:b/>
          <w:sz w:val="24"/>
          <w:szCs w:val="24"/>
        </w:rPr>
      </w:pPr>
    </w:p>
    <w:p w:rsidR="001416AE" w:rsidRPr="005B2232" w:rsidRDefault="001416AE" w:rsidP="005B2232">
      <w:pPr>
        <w:spacing w:after="0" w:line="360" w:lineRule="auto"/>
        <w:jc w:val="both"/>
        <w:rPr>
          <w:rFonts w:ascii="Arial" w:hAnsi="Arial" w:cs="Arial"/>
          <w:sz w:val="24"/>
          <w:szCs w:val="24"/>
        </w:rPr>
      </w:pPr>
    </w:p>
    <w:p w:rsidR="00FC3E34" w:rsidRPr="003A0AB5" w:rsidRDefault="00FC3E34" w:rsidP="005B2232">
      <w:pPr>
        <w:spacing w:after="0" w:line="360" w:lineRule="auto"/>
        <w:jc w:val="both"/>
        <w:rPr>
          <w:rFonts w:ascii="Arial" w:hAnsi="Arial" w:cs="Arial"/>
          <w:b/>
          <w:color w:val="00B050"/>
          <w:sz w:val="24"/>
          <w:szCs w:val="24"/>
        </w:rPr>
      </w:pPr>
      <w:proofErr w:type="gramStart"/>
      <w:r w:rsidRPr="003A0AB5">
        <w:rPr>
          <w:rFonts w:ascii="Arial" w:hAnsi="Arial" w:cs="Arial"/>
          <w:b/>
          <w:color w:val="00B050"/>
          <w:sz w:val="24"/>
          <w:szCs w:val="24"/>
        </w:rPr>
        <w:t>DIRETOR(</w:t>
      </w:r>
      <w:proofErr w:type="gramEnd"/>
      <w:r w:rsidRPr="003A0AB5">
        <w:rPr>
          <w:rFonts w:ascii="Arial" w:hAnsi="Arial" w:cs="Arial"/>
          <w:b/>
          <w:color w:val="00B050"/>
          <w:sz w:val="24"/>
          <w:szCs w:val="24"/>
        </w:rPr>
        <w:t>A) ATUAL É ESPECIALISTA E</w:t>
      </w:r>
      <w:r w:rsidR="0042770F" w:rsidRPr="003A0AB5">
        <w:rPr>
          <w:rFonts w:ascii="Arial" w:hAnsi="Arial" w:cs="Arial"/>
          <w:b/>
          <w:color w:val="00B050"/>
          <w:sz w:val="24"/>
          <w:szCs w:val="24"/>
        </w:rPr>
        <w:t>M ASSUNTOS EDUCACIONAIS, OU ATP</w:t>
      </w:r>
    </w:p>
    <w:p w:rsidR="00B41151" w:rsidRPr="005B2232" w:rsidRDefault="00B41151" w:rsidP="005B2232">
      <w:pPr>
        <w:spacing w:after="0" w:line="360" w:lineRule="auto"/>
        <w:rPr>
          <w:rFonts w:ascii="Arial" w:hAnsi="Arial" w:cs="Arial"/>
          <w:b/>
          <w:sz w:val="24"/>
          <w:szCs w:val="24"/>
        </w:rPr>
      </w:pPr>
      <w:r w:rsidRPr="005B2232">
        <w:rPr>
          <w:rFonts w:ascii="Arial" w:hAnsi="Arial" w:cs="Arial"/>
          <w:b/>
          <w:sz w:val="24"/>
          <w:szCs w:val="24"/>
        </w:rPr>
        <w:t>PERGUNTAS</w:t>
      </w:r>
    </w:p>
    <w:p w:rsidR="00B41151" w:rsidRPr="005B2232" w:rsidRDefault="00B41151" w:rsidP="005B2232">
      <w:pPr>
        <w:spacing w:after="0" w:line="360" w:lineRule="auto"/>
        <w:rPr>
          <w:rFonts w:ascii="Arial" w:hAnsi="Arial" w:cs="Arial"/>
          <w:sz w:val="24"/>
          <w:szCs w:val="24"/>
        </w:rPr>
      </w:pPr>
      <w:r w:rsidRPr="005B2232">
        <w:rPr>
          <w:rFonts w:ascii="Arial" w:hAnsi="Arial" w:cs="Arial"/>
          <w:sz w:val="24"/>
          <w:szCs w:val="24"/>
        </w:rPr>
        <w:t>Blumenau: Sendo hoje a diretora uma Supervisora Escolar poderá apresentar plano de gestão e permanecer na função até dezembro de 2015?</w:t>
      </w:r>
    </w:p>
    <w:p w:rsidR="00B41151" w:rsidRPr="005B2232" w:rsidRDefault="00B41151" w:rsidP="005B2232">
      <w:pPr>
        <w:spacing w:after="0" w:line="360" w:lineRule="auto"/>
        <w:rPr>
          <w:rFonts w:ascii="Arial" w:hAnsi="Arial" w:cs="Arial"/>
          <w:sz w:val="24"/>
          <w:szCs w:val="24"/>
        </w:rPr>
      </w:pPr>
      <w:proofErr w:type="spellStart"/>
      <w:r w:rsidRPr="005B2232">
        <w:rPr>
          <w:rFonts w:ascii="Arial" w:hAnsi="Arial" w:cs="Arial"/>
          <w:sz w:val="24"/>
          <w:szCs w:val="24"/>
        </w:rPr>
        <w:t>Gered</w:t>
      </w:r>
      <w:proofErr w:type="spellEnd"/>
      <w:r w:rsidRPr="005B2232">
        <w:rPr>
          <w:rFonts w:ascii="Arial" w:hAnsi="Arial" w:cs="Arial"/>
          <w:sz w:val="24"/>
          <w:szCs w:val="24"/>
        </w:rPr>
        <w:t xml:space="preserve"> Maravilha: O assessor atual é especialista, até quando permanece no cargo uma vez que o Decreto impede?</w:t>
      </w:r>
    </w:p>
    <w:p w:rsidR="00BC43B3" w:rsidRPr="005B2232" w:rsidRDefault="00BC43B3" w:rsidP="005B2232">
      <w:pPr>
        <w:spacing w:after="0" w:line="360" w:lineRule="auto"/>
        <w:rPr>
          <w:rFonts w:ascii="Arial" w:hAnsi="Arial" w:cs="Arial"/>
          <w:sz w:val="24"/>
          <w:szCs w:val="24"/>
        </w:rPr>
      </w:pPr>
      <w:proofErr w:type="spellStart"/>
      <w:r w:rsidRPr="005B2232">
        <w:rPr>
          <w:rFonts w:ascii="Arial" w:hAnsi="Arial" w:cs="Arial"/>
          <w:sz w:val="24"/>
          <w:szCs w:val="24"/>
        </w:rPr>
        <w:t>Gered</w:t>
      </w:r>
      <w:proofErr w:type="spellEnd"/>
      <w:r w:rsidRPr="005B2232">
        <w:rPr>
          <w:rFonts w:ascii="Arial" w:hAnsi="Arial" w:cs="Arial"/>
          <w:sz w:val="24"/>
          <w:szCs w:val="24"/>
        </w:rPr>
        <w:t xml:space="preserve"> Maravilha: O assessor atual é especialista, até quando permanece no cargo uma vez que o Decreto impede?</w:t>
      </w:r>
    </w:p>
    <w:p w:rsidR="005856A3" w:rsidRDefault="005856A3" w:rsidP="005B2232">
      <w:pPr>
        <w:spacing w:after="0" w:line="360" w:lineRule="auto"/>
        <w:jc w:val="both"/>
        <w:rPr>
          <w:rFonts w:ascii="Arial" w:hAnsi="Arial" w:cs="Arial"/>
          <w:b/>
          <w:sz w:val="24"/>
          <w:szCs w:val="24"/>
        </w:rPr>
      </w:pPr>
    </w:p>
    <w:p w:rsidR="005856A3" w:rsidRDefault="005856A3" w:rsidP="005B2232">
      <w:pPr>
        <w:spacing w:after="0" w:line="360" w:lineRule="auto"/>
        <w:jc w:val="both"/>
        <w:rPr>
          <w:rFonts w:ascii="Arial" w:hAnsi="Arial" w:cs="Arial"/>
          <w:b/>
          <w:sz w:val="24"/>
          <w:szCs w:val="24"/>
        </w:rPr>
      </w:pPr>
    </w:p>
    <w:p w:rsidR="005856A3" w:rsidRDefault="005856A3" w:rsidP="005B2232">
      <w:pPr>
        <w:spacing w:after="0" w:line="360" w:lineRule="auto"/>
        <w:jc w:val="both"/>
        <w:rPr>
          <w:rFonts w:ascii="Arial" w:hAnsi="Arial" w:cs="Arial"/>
          <w:b/>
          <w:sz w:val="24"/>
          <w:szCs w:val="24"/>
        </w:rPr>
      </w:pPr>
    </w:p>
    <w:p w:rsidR="00B41151" w:rsidRPr="005B2232" w:rsidRDefault="00B41151" w:rsidP="005B2232">
      <w:pPr>
        <w:spacing w:after="0" w:line="360" w:lineRule="auto"/>
        <w:jc w:val="both"/>
        <w:rPr>
          <w:rFonts w:ascii="Arial" w:hAnsi="Arial" w:cs="Arial"/>
          <w:b/>
          <w:sz w:val="24"/>
          <w:szCs w:val="24"/>
        </w:rPr>
      </w:pPr>
      <w:r w:rsidRPr="005B2232">
        <w:rPr>
          <w:rFonts w:ascii="Arial" w:hAnsi="Arial" w:cs="Arial"/>
          <w:b/>
          <w:sz w:val="24"/>
          <w:szCs w:val="24"/>
        </w:rPr>
        <w:lastRenderedPageBreak/>
        <w:t>RESPOSTA</w:t>
      </w:r>
    </w:p>
    <w:p w:rsidR="00C76E0D" w:rsidRPr="005B2232" w:rsidRDefault="005074E5" w:rsidP="005B2232">
      <w:pPr>
        <w:spacing w:after="0" w:line="360" w:lineRule="auto"/>
        <w:jc w:val="both"/>
        <w:rPr>
          <w:rFonts w:ascii="Arial" w:hAnsi="Arial" w:cs="Arial"/>
          <w:sz w:val="24"/>
          <w:szCs w:val="24"/>
        </w:rPr>
      </w:pPr>
      <w:r w:rsidRPr="005B2232">
        <w:rPr>
          <w:rFonts w:ascii="Arial" w:hAnsi="Arial" w:cs="Arial"/>
          <w:sz w:val="24"/>
          <w:szCs w:val="24"/>
        </w:rPr>
        <w:t xml:space="preserve">Neste período de transição </w:t>
      </w:r>
      <w:r w:rsidR="0025731E" w:rsidRPr="005B2232">
        <w:rPr>
          <w:rFonts w:ascii="Arial" w:hAnsi="Arial" w:cs="Arial"/>
          <w:sz w:val="24"/>
          <w:szCs w:val="24"/>
        </w:rPr>
        <w:t>o atual diretor e o atual assessor de direção poderão permanecer</w:t>
      </w:r>
      <w:r w:rsidRPr="005B2232">
        <w:rPr>
          <w:rFonts w:ascii="Arial" w:hAnsi="Arial" w:cs="Arial"/>
          <w:sz w:val="24"/>
          <w:szCs w:val="24"/>
        </w:rPr>
        <w:t xml:space="preserve"> no cargo, até dezembro de 2015.</w:t>
      </w:r>
      <w:r w:rsidR="003356DC" w:rsidRPr="005B2232">
        <w:rPr>
          <w:rFonts w:ascii="Arial" w:hAnsi="Arial" w:cs="Arial"/>
          <w:sz w:val="24"/>
          <w:szCs w:val="24"/>
        </w:rPr>
        <w:t xml:space="preserve"> </w:t>
      </w:r>
      <w:r w:rsidR="00C76E0D" w:rsidRPr="005B2232">
        <w:rPr>
          <w:rFonts w:ascii="Arial" w:hAnsi="Arial" w:cs="Arial"/>
          <w:sz w:val="24"/>
          <w:szCs w:val="24"/>
        </w:rPr>
        <w:t>A atual diretora deverá apresentar o plano de gestão escolar até o dia 13/03/14, uma vez que:</w:t>
      </w:r>
    </w:p>
    <w:p w:rsidR="00B41151" w:rsidRPr="005B2232" w:rsidRDefault="003356DC" w:rsidP="005B2232">
      <w:pPr>
        <w:spacing w:after="0" w:line="360" w:lineRule="auto"/>
        <w:jc w:val="both"/>
        <w:rPr>
          <w:rFonts w:ascii="Arial" w:hAnsi="Arial" w:cs="Arial"/>
          <w:sz w:val="24"/>
          <w:szCs w:val="24"/>
        </w:rPr>
      </w:pPr>
      <w:r w:rsidRPr="005B2232">
        <w:rPr>
          <w:rFonts w:ascii="Arial" w:hAnsi="Arial" w:cs="Arial"/>
          <w:sz w:val="24"/>
          <w:szCs w:val="24"/>
        </w:rPr>
        <w:t xml:space="preserve">O Decreto 1794/13 impede a participação dos especialistas em assuntos educacionais e dos </w:t>
      </w:r>
      <w:proofErr w:type="spellStart"/>
      <w:r w:rsidRPr="005B2232">
        <w:rPr>
          <w:rFonts w:ascii="Arial" w:hAnsi="Arial" w:cs="Arial"/>
          <w:sz w:val="24"/>
          <w:szCs w:val="24"/>
        </w:rPr>
        <w:t>ATPs</w:t>
      </w:r>
      <w:proofErr w:type="spellEnd"/>
      <w:r w:rsidRPr="005B2232">
        <w:rPr>
          <w:rFonts w:ascii="Arial" w:hAnsi="Arial" w:cs="Arial"/>
          <w:sz w:val="24"/>
          <w:szCs w:val="24"/>
        </w:rPr>
        <w:t xml:space="preserve"> somente a partir do momento em que for desencadeado </w:t>
      </w:r>
      <w:r w:rsidR="0025731E" w:rsidRPr="005B2232">
        <w:rPr>
          <w:rFonts w:ascii="Arial" w:hAnsi="Arial" w:cs="Arial"/>
          <w:sz w:val="24"/>
          <w:szCs w:val="24"/>
        </w:rPr>
        <w:t xml:space="preserve">o </w:t>
      </w:r>
      <w:r w:rsidRPr="005B2232">
        <w:rPr>
          <w:rFonts w:ascii="Arial" w:hAnsi="Arial" w:cs="Arial"/>
          <w:sz w:val="24"/>
          <w:szCs w:val="24"/>
        </w:rPr>
        <w:t>processo de escolha do Plano de Gestão Escolar</w:t>
      </w:r>
      <w:r w:rsidR="0025731E" w:rsidRPr="005B2232">
        <w:rPr>
          <w:rFonts w:ascii="Arial" w:hAnsi="Arial" w:cs="Arial"/>
          <w:sz w:val="24"/>
          <w:szCs w:val="24"/>
        </w:rPr>
        <w:t xml:space="preserve">, pela comunidade escolar, considerando as etapas previstas nos incisos I e II, art. 6º do referido Decreto. Ou seja, somente em caso de vacância da função do atual diretor </w:t>
      </w:r>
      <w:r w:rsidR="003A7D7F" w:rsidRPr="005B2232">
        <w:rPr>
          <w:rFonts w:ascii="Arial" w:hAnsi="Arial" w:cs="Arial"/>
          <w:sz w:val="24"/>
          <w:szCs w:val="24"/>
        </w:rPr>
        <w:t xml:space="preserve">ou </w:t>
      </w:r>
      <w:r w:rsidR="0025731E" w:rsidRPr="005B2232">
        <w:rPr>
          <w:rFonts w:ascii="Arial" w:hAnsi="Arial" w:cs="Arial"/>
          <w:sz w:val="24"/>
          <w:szCs w:val="24"/>
        </w:rPr>
        <w:t>em 2015 conforme art. 5º do referido Decreto.</w:t>
      </w:r>
    </w:p>
    <w:p w:rsidR="00C76E0D" w:rsidRPr="005B2232" w:rsidRDefault="00C76E0D" w:rsidP="005B2232">
      <w:pPr>
        <w:spacing w:after="0" w:line="360" w:lineRule="auto"/>
        <w:jc w:val="both"/>
        <w:rPr>
          <w:rFonts w:ascii="Arial" w:hAnsi="Arial" w:cs="Arial"/>
          <w:b/>
          <w:sz w:val="24"/>
          <w:szCs w:val="24"/>
        </w:rPr>
      </w:pPr>
      <w:r w:rsidRPr="005B2232">
        <w:rPr>
          <w:rFonts w:ascii="Arial" w:hAnsi="Arial" w:cs="Arial"/>
          <w:b/>
          <w:sz w:val="24"/>
          <w:szCs w:val="24"/>
        </w:rPr>
        <w:t>PERGUNTAS</w:t>
      </w:r>
    </w:p>
    <w:p w:rsidR="00FC3E34" w:rsidRPr="005B2232" w:rsidRDefault="00FC3E34" w:rsidP="005B2232">
      <w:pPr>
        <w:spacing w:after="0" w:line="360" w:lineRule="auto"/>
        <w:jc w:val="both"/>
        <w:rPr>
          <w:rFonts w:ascii="Arial" w:hAnsi="Arial" w:cs="Arial"/>
          <w:sz w:val="24"/>
          <w:szCs w:val="24"/>
        </w:rPr>
      </w:pPr>
      <w:r w:rsidRPr="005B2232">
        <w:rPr>
          <w:rFonts w:ascii="Arial" w:hAnsi="Arial" w:cs="Arial"/>
          <w:sz w:val="24"/>
          <w:szCs w:val="24"/>
        </w:rPr>
        <w:t>SDR/GERED SLO: Orientador Escolar poderá ser Gestor?</w:t>
      </w:r>
    </w:p>
    <w:p w:rsidR="00B53ABB" w:rsidRPr="005B2232" w:rsidRDefault="00B53ABB" w:rsidP="005B2232">
      <w:pPr>
        <w:spacing w:after="0" w:line="360" w:lineRule="auto"/>
        <w:rPr>
          <w:rFonts w:ascii="Arial" w:hAnsi="Arial" w:cs="Arial"/>
          <w:sz w:val="24"/>
          <w:szCs w:val="24"/>
        </w:rPr>
      </w:pPr>
      <w:proofErr w:type="spellStart"/>
      <w:r w:rsidRPr="005B2232">
        <w:rPr>
          <w:rFonts w:ascii="Arial" w:hAnsi="Arial" w:cs="Arial"/>
          <w:sz w:val="24"/>
          <w:szCs w:val="24"/>
        </w:rPr>
        <w:t>Gered</w:t>
      </w:r>
      <w:proofErr w:type="spellEnd"/>
      <w:r w:rsidRPr="005B2232">
        <w:rPr>
          <w:rFonts w:ascii="Arial" w:hAnsi="Arial" w:cs="Arial"/>
          <w:sz w:val="24"/>
          <w:szCs w:val="24"/>
        </w:rPr>
        <w:t xml:space="preserve"> Itajaí: </w:t>
      </w:r>
      <w:r w:rsidR="00C76E0D" w:rsidRPr="005B2232">
        <w:rPr>
          <w:rFonts w:ascii="Arial" w:hAnsi="Arial" w:cs="Arial"/>
          <w:sz w:val="24"/>
          <w:szCs w:val="24"/>
        </w:rPr>
        <w:t>Quanto</w:t>
      </w:r>
      <w:r w:rsidRPr="005B2232">
        <w:rPr>
          <w:rFonts w:ascii="Arial" w:hAnsi="Arial" w:cs="Arial"/>
          <w:sz w:val="24"/>
          <w:szCs w:val="24"/>
        </w:rPr>
        <w:t xml:space="preserve"> aos especialista</w:t>
      </w:r>
      <w:r w:rsidR="00B41151" w:rsidRPr="005B2232">
        <w:rPr>
          <w:rFonts w:ascii="Arial" w:hAnsi="Arial" w:cs="Arial"/>
          <w:sz w:val="24"/>
          <w:szCs w:val="24"/>
        </w:rPr>
        <w:t>s</w:t>
      </w:r>
      <w:r w:rsidR="00C76E0D" w:rsidRPr="005B2232">
        <w:rPr>
          <w:rFonts w:ascii="Arial" w:hAnsi="Arial" w:cs="Arial"/>
          <w:sz w:val="24"/>
          <w:szCs w:val="24"/>
        </w:rPr>
        <w:t>,</w:t>
      </w:r>
      <w:r w:rsidRPr="005B2232">
        <w:rPr>
          <w:rFonts w:ascii="Arial" w:hAnsi="Arial" w:cs="Arial"/>
          <w:sz w:val="24"/>
          <w:szCs w:val="24"/>
        </w:rPr>
        <w:t xml:space="preserve"> ficarão mesmo de fora deste processo, mais uma vez sairão discriminados. É descartada definitivame</w:t>
      </w:r>
      <w:r w:rsidR="00C76E0D" w:rsidRPr="005B2232">
        <w:rPr>
          <w:rFonts w:ascii="Arial" w:hAnsi="Arial" w:cs="Arial"/>
          <w:sz w:val="24"/>
          <w:szCs w:val="24"/>
        </w:rPr>
        <w:t>nte sua participação após 2015?</w:t>
      </w:r>
    </w:p>
    <w:p w:rsidR="0074230A" w:rsidRPr="005B2232" w:rsidRDefault="00C76E0D" w:rsidP="005B2232">
      <w:pPr>
        <w:spacing w:after="0" w:line="360" w:lineRule="auto"/>
        <w:rPr>
          <w:rFonts w:ascii="Arial" w:hAnsi="Arial" w:cs="Arial"/>
          <w:sz w:val="24"/>
          <w:szCs w:val="24"/>
        </w:rPr>
      </w:pPr>
      <w:proofErr w:type="gramStart"/>
      <w:r w:rsidRPr="005B2232">
        <w:rPr>
          <w:rFonts w:ascii="Arial" w:hAnsi="Arial" w:cs="Arial"/>
          <w:sz w:val="24"/>
          <w:szCs w:val="24"/>
        </w:rPr>
        <w:t>c</w:t>
      </w:r>
      <w:r w:rsidR="0074230A" w:rsidRPr="005B2232">
        <w:rPr>
          <w:rFonts w:ascii="Arial" w:hAnsi="Arial" w:cs="Arial"/>
          <w:sz w:val="24"/>
          <w:szCs w:val="24"/>
        </w:rPr>
        <w:t>anoinhas</w:t>
      </w:r>
      <w:proofErr w:type="gramEnd"/>
      <w:r w:rsidR="0074230A" w:rsidRPr="005B2232">
        <w:rPr>
          <w:rFonts w:ascii="Arial" w:hAnsi="Arial" w:cs="Arial"/>
          <w:sz w:val="24"/>
          <w:szCs w:val="24"/>
        </w:rPr>
        <w:t xml:space="preserve">: 1- Especialista poderá ser envolvido pelo diretor para ser assessor? </w:t>
      </w:r>
      <w:r w:rsidRPr="005B2232">
        <w:rPr>
          <w:rFonts w:ascii="Arial" w:hAnsi="Arial" w:cs="Arial"/>
          <w:sz w:val="24"/>
          <w:szCs w:val="24"/>
        </w:rPr>
        <w:t>2- Se houver vacância no C</w:t>
      </w:r>
      <w:r w:rsidR="0074230A" w:rsidRPr="005B2232">
        <w:rPr>
          <w:rFonts w:ascii="Arial" w:hAnsi="Arial" w:cs="Arial"/>
          <w:sz w:val="24"/>
          <w:szCs w:val="24"/>
        </w:rPr>
        <w:t>argo Diretor especialista pode ser candidato?</w:t>
      </w:r>
    </w:p>
    <w:p w:rsidR="00C76E0D" w:rsidRPr="003A0AB5" w:rsidRDefault="003A0AB5" w:rsidP="005B2232">
      <w:pPr>
        <w:spacing w:after="0" w:line="360" w:lineRule="auto"/>
        <w:rPr>
          <w:rFonts w:ascii="Arial" w:hAnsi="Arial" w:cs="Arial"/>
          <w:b/>
          <w:sz w:val="24"/>
          <w:szCs w:val="24"/>
        </w:rPr>
      </w:pPr>
      <w:r w:rsidRPr="003A0AB5">
        <w:rPr>
          <w:rFonts w:ascii="Arial" w:hAnsi="Arial" w:cs="Arial"/>
          <w:b/>
          <w:sz w:val="24"/>
          <w:szCs w:val="24"/>
        </w:rPr>
        <w:t>RESPOSTA</w:t>
      </w:r>
    </w:p>
    <w:p w:rsidR="00B41151" w:rsidRPr="005B2232" w:rsidRDefault="00B41151" w:rsidP="005B2232">
      <w:pPr>
        <w:tabs>
          <w:tab w:val="left" w:pos="709"/>
        </w:tabs>
        <w:spacing w:after="0" w:line="360" w:lineRule="auto"/>
        <w:jc w:val="both"/>
        <w:rPr>
          <w:rFonts w:ascii="Arial" w:hAnsi="Arial" w:cs="Arial"/>
          <w:bCs/>
          <w:color w:val="000000"/>
          <w:sz w:val="24"/>
          <w:szCs w:val="24"/>
        </w:rPr>
      </w:pPr>
      <w:r w:rsidRPr="005B2232">
        <w:rPr>
          <w:rFonts w:ascii="Arial" w:hAnsi="Arial" w:cs="Arial"/>
          <w:bCs/>
          <w:color w:val="000000"/>
          <w:sz w:val="24"/>
          <w:szCs w:val="24"/>
        </w:rPr>
        <w:t xml:space="preserve">- De acordo com o que prescreve o Decreto nº 1794/13, é requisito obrigatório para participar do processo de escolha </w:t>
      </w:r>
      <w:r w:rsidRPr="005B2232">
        <w:rPr>
          <w:rFonts w:ascii="Arial" w:hAnsi="Arial" w:cs="Arial"/>
          <w:sz w:val="24"/>
          <w:szCs w:val="24"/>
        </w:rPr>
        <w:t xml:space="preserve">de gestores escolares na rede estadual de ensino, em 2015, </w:t>
      </w:r>
      <w:r w:rsidRPr="005B2232">
        <w:rPr>
          <w:rFonts w:ascii="Arial" w:hAnsi="Arial" w:cs="Arial"/>
          <w:bCs/>
          <w:color w:val="000000"/>
          <w:sz w:val="24"/>
          <w:szCs w:val="24"/>
        </w:rPr>
        <w:t>ser professor efetivo do Quadro do Magistério Público Estadual</w:t>
      </w:r>
      <w:r w:rsidRPr="005B2232">
        <w:rPr>
          <w:rFonts w:ascii="Arial" w:hAnsi="Arial" w:cs="Arial"/>
          <w:sz w:val="24"/>
          <w:szCs w:val="24"/>
        </w:rPr>
        <w:t>.</w:t>
      </w:r>
    </w:p>
    <w:p w:rsidR="00B41151" w:rsidRPr="005B2232" w:rsidRDefault="00B41151" w:rsidP="005B2232">
      <w:pPr>
        <w:tabs>
          <w:tab w:val="left" w:pos="709"/>
        </w:tabs>
        <w:spacing w:after="0" w:line="360" w:lineRule="auto"/>
        <w:jc w:val="both"/>
        <w:rPr>
          <w:rFonts w:ascii="Arial" w:hAnsi="Arial" w:cs="Arial"/>
          <w:bCs/>
          <w:color w:val="000000"/>
          <w:sz w:val="24"/>
          <w:szCs w:val="24"/>
        </w:rPr>
      </w:pPr>
      <w:r w:rsidRPr="005B2232">
        <w:rPr>
          <w:rFonts w:ascii="Arial" w:hAnsi="Arial" w:cs="Arial"/>
          <w:bCs/>
          <w:color w:val="000000"/>
          <w:sz w:val="24"/>
          <w:szCs w:val="24"/>
        </w:rPr>
        <w:t xml:space="preserve">Os demais profissionais da carreira do Quadro do Magistério Público estadual não poderão participar, neste momento. </w:t>
      </w:r>
      <w:r w:rsidR="008D5793" w:rsidRPr="005B2232">
        <w:rPr>
          <w:rFonts w:ascii="Arial" w:hAnsi="Arial" w:cs="Arial"/>
          <w:bCs/>
          <w:color w:val="000000"/>
          <w:sz w:val="24"/>
          <w:szCs w:val="24"/>
        </w:rPr>
        <w:t>Nem tampouco, poderão assumir a função de assessor de direção.</w:t>
      </w:r>
    </w:p>
    <w:p w:rsidR="00B41151" w:rsidRPr="005B2232" w:rsidRDefault="00B41151" w:rsidP="005B2232">
      <w:pPr>
        <w:tabs>
          <w:tab w:val="left" w:pos="709"/>
        </w:tabs>
        <w:spacing w:after="0" w:line="360" w:lineRule="auto"/>
        <w:jc w:val="both"/>
        <w:rPr>
          <w:rFonts w:ascii="Arial" w:hAnsi="Arial" w:cs="Arial"/>
          <w:bCs/>
          <w:color w:val="000000"/>
          <w:sz w:val="24"/>
          <w:szCs w:val="24"/>
        </w:rPr>
      </w:pPr>
      <w:r w:rsidRPr="005B2232">
        <w:rPr>
          <w:rFonts w:ascii="Arial" w:hAnsi="Arial" w:cs="Arial"/>
          <w:bCs/>
          <w:color w:val="000000"/>
          <w:sz w:val="24"/>
          <w:szCs w:val="24"/>
        </w:rPr>
        <w:t xml:space="preserve">A definição deste requisito se deve ao fato de que grande parte das unidades escolares da rede estadual não dispõe, ou não dispõe em quantidade suficiente, no seu quadro efetivo, de Especialistas em Assuntos Educacionais e Assistentes Técnicos Pedagógicos - </w:t>
      </w:r>
      <w:proofErr w:type="spellStart"/>
      <w:r w:rsidRPr="005B2232">
        <w:rPr>
          <w:rFonts w:ascii="Arial" w:hAnsi="Arial" w:cs="Arial"/>
          <w:bCs/>
          <w:color w:val="000000"/>
          <w:sz w:val="24"/>
          <w:szCs w:val="24"/>
        </w:rPr>
        <w:t>ATPs</w:t>
      </w:r>
      <w:proofErr w:type="spellEnd"/>
      <w:r w:rsidRPr="005B2232">
        <w:rPr>
          <w:rFonts w:ascii="Arial" w:hAnsi="Arial" w:cs="Arial"/>
          <w:bCs/>
          <w:color w:val="000000"/>
          <w:sz w:val="24"/>
          <w:szCs w:val="24"/>
        </w:rPr>
        <w:t>, nem tampouco há possibilidade para suprir a falta destes profissionais num curto prazo de tempo.</w:t>
      </w:r>
    </w:p>
    <w:p w:rsidR="00B41151" w:rsidRPr="005B2232" w:rsidRDefault="00B41151" w:rsidP="005B2232">
      <w:pPr>
        <w:tabs>
          <w:tab w:val="left" w:pos="709"/>
        </w:tabs>
        <w:spacing w:after="0" w:line="360" w:lineRule="auto"/>
        <w:jc w:val="both"/>
        <w:rPr>
          <w:rFonts w:ascii="Arial" w:hAnsi="Arial" w:cs="Arial"/>
          <w:bCs/>
          <w:color w:val="000000"/>
          <w:sz w:val="24"/>
          <w:szCs w:val="24"/>
        </w:rPr>
      </w:pPr>
      <w:r w:rsidRPr="005B2232">
        <w:rPr>
          <w:rFonts w:ascii="Arial" w:hAnsi="Arial" w:cs="Arial"/>
          <w:bCs/>
          <w:color w:val="000000"/>
          <w:sz w:val="24"/>
          <w:szCs w:val="24"/>
        </w:rPr>
        <w:t xml:space="preserve">- Consideramos que a atuação dos Especialistas em Assuntos Educacionais e dos Assistentes Técnicos Pedagógicos - </w:t>
      </w:r>
      <w:proofErr w:type="spellStart"/>
      <w:r w:rsidRPr="005B2232">
        <w:rPr>
          <w:rFonts w:ascii="Arial" w:hAnsi="Arial" w:cs="Arial"/>
          <w:bCs/>
          <w:color w:val="000000"/>
          <w:sz w:val="24"/>
          <w:szCs w:val="24"/>
        </w:rPr>
        <w:t>ATPs</w:t>
      </w:r>
      <w:proofErr w:type="spellEnd"/>
      <w:r w:rsidRPr="005B2232">
        <w:rPr>
          <w:rFonts w:ascii="Arial" w:hAnsi="Arial" w:cs="Arial"/>
          <w:bCs/>
          <w:color w:val="000000"/>
          <w:sz w:val="24"/>
          <w:szCs w:val="24"/>
        </w:rPr>
        <w:t xml:space="preserve"> é fundamental no fortalecimento da ação conjunta e colegiada da equipe gestora nas escolas.</w:t>
      </w:r>
    </w:p>
    <w:p w:rsidR="00B41151" w:rsidRPr="005B2232" w:rsidRDefault="00B41151" w:rsidP="005B2232">
      <w:pPr>
        <w:tabs>
          <w:tab w:val="left" w:pos="709"/>
        </w:tabs>
        <w:spacing w:after="0" w:line="360" w:lineRule="auto"/>
        <w:jc w:val="both"/>
        <w:rPr>
          <w:rFonts w:ascii="Arial" w:hAnsi="Arial" w:cs="Arial"/>
          <w:bCs/>
          <w:color w:val="000000"/>
          <w:sz w:val="24"/>
          <w:szCs w:val="24"/>
        </w:rPr>
      </w:pPr>
      <w:r w:rsidRPr="005B2232">
        <w:rPr>
          <w:rFonts w:ascii="Arial" w:hAnsi="Arial" w:cs="Arial"/>
          <w:bCs/>
          <w:color w:val="000000"/>
          <w:sz w:val="24"/>
          <w:szCs w:val="24"/>
        </w:rPr>
        <w:lastRenderedPageBreak/>
        <w:t>- Reconhecemos, também, que grande parte desses profissionais tem sua formação inicial concluída no Curso de Pedagogia com matérias voltadas à compreensão da gestão democrática escolar.</w:t>
      </w:r>
    </w:p>
    <w:p w:rsidR="00B41151" w:rsidRPr="005B2232" w:rsidRDefault="00B41151" w:rsidP="005B2232">
      <w:pPr>
        <w:tabs>
          <w:tab w:val="left" w:pos="709"/>
        </w:tabs>
        <w:spacing w:after="0" w:line="360" w:lineRule="auto"/>
        <w:jc w:val="both"/>
        <w:rPr>
          <w:rFonts w:ascii="Arial" w:hAnsi="Arial" w:cs="Arial"/>
          <w:sz w:val="24"/>
          <w:szCs w:val="24"/>
        </w:rPr>
      </w:pPr>
      <w:r w:rsidRPr="005B2232">
        <w:rPr>
          <w:rFonts w:ascii="Arial" w:hAnsi="Arial" w:cs="Arial"/>
          <w:sz w:val="24"/>
          <w:szCs w:val="24"/>
        </w:rPr>
        <w:t>Este requisito, que delimita ao cargo de professor a possibilidade de participar do processo de escolha para ser gestor escolar, poderá ser objeto de mudança caso possamos, nos próximos anos, consolidar outras ações que venham a fortalecer a gestão democrática, com a consequente revisão do quadro de pessoal nas escolas da rede estadual de ensino.</w:t>
      </w:r>
    </w:p>
    <w:p w:rsidR="00A71B61" w:rsidRPr="00D90FE1" w:rsidRDefault="00A71B61" w:rsidP="005B2232">
      <w:pPr>
        <w:spacing w:after="0" w:line="360" w:lineRule="auto"/>
        <w:jc w:val="both"/>
        <w:rPr>
          <w:rFonts w:ascii="Arial" w:hAnsi="Arial" w:cs="Arial"/>
          <w:b/>
          <w:color w:val="00B050"/>
          <w:sz w:val="24"/>
          <w:szCs w:val="24"/>
        </w:rPr>
      </w:pPr>
    </w:p>
    <w:p w:rsidR="00FD7A72" w:rsidRPr="00D90FE1" w:rsidRDefault="00FD7A72" w:rsidP="005B2232">
      <w:pPr>
        <w:spacing w:after="0" w:line="360" w:lineRule="auto"/>
        <w:jc w:val="both"/>
        <w:rPr>
          <w:rFonts w:ascii="Arial" w:hAnsi="Arial" w:cs="Arial"/>
          <w:b/>
          <w:color w:val="00B050"/>
          <w:sz w:val="24"/>
          <w:szCs w:val="24"/>
        </w:rPr>
      </w:pPr>
      <w:r w:rsidRPr="00D90FE1">
        <w:rPr>
          <w:rFonts w:ascii="Arial" w:hAnsi="Arial" w:cs="Arial"/>
          <w:b/>
          <w:color w:val="00B050"/>
          <w:sz w:val="24"/>
          <w:szCs w:val="24"/>
        </w:rPr>
        <w:t>QUESTÕES DIVERSAS</w:t>
      </w:r>
    </w:p>
    <w:p w:rsidR="003A5D40" w:rsidRPr="0006461A" w:rsidRDefault="003A5D40" w:rsidP="003A5D40">
      <w:pPr>
        <w:spacing w:after="0" w:line="360" w:lineRule="auto"/>
        <w:jc w:val="both"/>
        <w:rPr>
          <w:rFonts w:ascii="Arial" w:hAnsi="Arial" w:cs="Arial"/>
          <w:b/>
          <w:sz w:val="24"/>
          <w:szCs w:val="24"/>
        </w:rPr>
      </w:pPr>
      <w:r>
        <w:rPr>
          <w:rFonts w:ascii="Arial" w:hAnsi="Arial" w:cs="Arial"/>
          <w:b/>
          <w:sz w:val="24"/>
          <w:szCs w:val="24"/>
        </w:rPr>
        <w:t>PERGUNTA</w:t>
      </w:r>
    </w:p>
    <w:p w:rsidR="003A5D40" w:rsidRDefault="003A5D40" w:rsidP="003A5D40">
      <w:pPr>
        <w:spacing w:after="0" w:line="360" w:lineRule="auto"/>
        <w:jc w:val="both"/>
        <w:rPr>
          <w:rFonts w:ascii="Arial" w:hAnsi="Arial" w:cs="Arial"/>
          <w:sz w:val="24"/>
          <w:szCs w:val="24"/>
        </w:rPr>
      </w:pPr>
      <w:r w:rsidRPr="00A71B61">
        <w:rPr>
          <w:rFonts w:ascii="Arial" w:hAnsi="Arial" w:cs="Arial"/>
          <w:sz w:val="24"/>
          <w:szCs w:val="24"/>
        </w:rPr>
        <w:t xml:space="preserve">Chapecó: levando em consideração que o Pedagógico é o foco principal, haverá </w:t>
      </w:r>
      <w:proofErr w:type="spellStart"/>
      <w:r w:rsidRPr="00A71B61">
        <w:rPr>
          <w:rFonts w:ascii="Arial" w:hAnsi="Arial" w:cs="Arial"/>
          <w:sz w:val="24"/>
          <w:szCs w:val="24"/>
        </w:rPr>
        <w:t>ATPs</w:t>
      </w:r>
      <w:proofErr w:type="spellEnd"/>
      <w:r w:rsidRPr="00A71B61">
        <w:rPr>
          <w:rFonts w:ascii="Arial" w:hAnsi="Arial" w:cs="Arial"/>
          <w:sz w:val="24"/>
          <w:szCs w:val="24"/>
        </w:rPr>
        <w:t xml:space="preserve"> para todas as escolas?</w:t>
      </w:r>
    </w:p>
    <w:p w:rsidR="003A5D40" w:rsidRDefault="003A5D40" w:rsidP="003A5D40">
      <w:pPr>
        <w:spacing w:after="0" w:line="360" w:lineRule="auto"/>
        <w:jc w:val="both"/>
        <w:rPr>
          <w:rFonts w:ascii="Arial" w:hAnsi="Arial" w:cs="Arial"/>
          <w:b/>
          <w:sz w:val="24"/>
          <w:szCs w:val="24"/>
        </w:rPr>
      </w:pPr>
      <w:r w:rsidRPr="0006461A">
        <w:rPr>
          <w:rFonts w:ascii="Arial" w:hAnsi="Arial" w:cs="Arial"/>
          <w:b/>
          <w:sz w:val="24"/>
          <w:szCs w:val="24"/>
        </w:rPr>
        <w:t>RESPOSTA</w:t>
      </w:r>
    </w:p>
    <w:p w:rsidR="003A5D40" w:rsidRDefault="003A5D40" w:rsidP="003A5D40">
      <w:pPr>
        <w:spacing w:after="0" w:line="360" w:lineRule="auto"/>
        <w:jc w:val="both"/>
        <w:rPr>
          <w:rFonts w:ascii="Arial" w:hAnsi="Arial" w:cs="Arial"/>
          <w:sz w:val="24"/>
          <w:szCs w:val="24"/>
        </w:rPr>
      </w:pPr>
      <w:r>
        <w:rPr>
          <w:rFonts w:ascii="Arial" w:hAnsi="Arial" w:cs="Arial"/>
          <w:sz w:val="24"/>
          <w:szCs w:val="24"/>
        </w:rPr>
        <w:t>Uma das metas da SED é a revisão do quadro de pessoal das escolas e proposição de concurso de remoção e em seguida concurso público para o cargo de ATP/Coordenador Pedagógico. Porém, ainda não há definição de data para o cumprimento desta meta.</w:t>
      </w:r>
    </w:p>
    <w:p w:rsidR="009F084E" w:rsidRPr="0006461A" w:rsidRDefault="009F084E" w:rsidP="009F084E">
      <w:pPr>
        <w:spacing w:after="0" w:line="360" w:lineRule="auto"/>
        <w:jc w:val="both"/>
        <w:rPr>
          <w:rFonts w:ascii="Arial" w:hAnsi="Arial" w:cs="Arial"/>
          <w:b/>
          <w:sz w:val="24"/>
          <w:szCs w:val="24"/>
        </w:rPr>
      </w:pPr>
      <w:r>
        <w:rPr>
          <w:rFonts w:ascii="Arial" w:hAnsi="Arial" w:cs="Arial"/>
          <w:b/>
          <w:sz w:val="24"/>
          <w:szCs w:val="24"/>
        </w:rPr>
        <w:t>PERGUNTA</w:t>
      </w:r>
    </w:p>
    <w:p w:rsidR="009F084E" w:rsidRDefault="009F084E" w:rsidP="009F084E">
      <w:pPr>
        <w:spacing w:after="0" w:line="360" w:lineRule="auto"/>
        <w:jc w:val="both"/>
        <w:rPr>
          <w:rFonts w:ascii="Arial" w:hAnsi="Arial" w:cs="Arial"/>
          <w:sz w:val="24"/>
          <w:szCs w:val="24"/>
        </w:rPr>
      </w:pPr>
      <w:r w:rsidRPr="005B2232">
        <w:rPr>
          <w:rFonts w:ascii="Arial" w:hAnsi="Arial" w:cs="Arial"/>
          <w:sz w:val="24"/>
          <w:szCs w:val="24"/>
        </w:rPr>
        <w:t>Chapecó: Nas escolas Indígenas, o processo de escolha de Diretor será o mesmo das demais Escolas?</w:t>
      </w:r>
    </w:p>
    <w:p w:rsidR="009F084E" w:rsidRPr="009E4F4B" w:rsidRDefault="009F084E" w:rsidP="009F084E">
      <w:pPr>
        <w:spacing w:after="0" w:line="360" w:lineRule="auto"/>
        <w:jc w:val="both"/>
        <w:rPr>
          <w:rFonts w:ascii="Arial" w:hAnsi="Arial" w:cs="Arial"/>
          <w:b/>
          <w:sz w:val="24"/>
          <w:szCs w:val="24"/>
        </w:rPr>
      </w:pPr>
      <w:r w:rsidRPr="009E4F4B">
        <w:rPr>
          <w:rFonts w:ascii="Arial" w:hAnsi="Arial" w:cs="Arial"/>
          <w:b/>
          <w:sz w:val="24"/>
          <w:szCs w:val="24"/>
        </w:rPr>
        <w:t>RESPOSTA</w:t>
      </w:r>
    </w:p>
    <w:p w:rsidR="009F084E" w:rsidRPr="009E4F4B" w:rsidRDefault="009F084E" w:rsidP="009F084E">
      <w:pPr>
        <w:autoSpaceDE w:val="0"/>
        <w:autoSpaceDN w:val="0"/>
        <w:adjustRightInd w:val="0"/>
        <w:spacing w:after="0" w:line="360" w:lineRule="auto"/>
        <w:jc w:val="both"/>
        <w:rPr>
          <w:rFonts w:ascii="Arial" w:hAnsi="Arial" w:cs="Arial"/>
          <w:sz w:val="24"/>
          <w:szCs w:val="24"/>
        </w:rPr>
      </w:pPr>
      <w:r w:rsidRPr="009E4F4B">
        <w:rPr>
          <w:rFonts w:ascii="Arial" w:hAnsi="Arial" w:cs="Arial"/>
          <w:sz w:val="24"/>
          <w:szCs w:val="24"/>
        </w:rPr>
        <w:t xml:space="preserve">As Escolas Indígenas não participarão do processo de escolha do Plano de Gestão Escolar – PGE, pois têm processo próprio amparado por legislação específica. </w:t>
      </w:r>
    </w:p>
    <w:p w:rsidR="009F084E" w:rsidRPr="005B2232" w:rsidRDefault="009F084E" w:rsidP="005B2232">
      <w:pPr>
        <w:spacing w:after="0" w:line="360" w:lineRule="auto"/>
        <w:jc w:val="both"/>
        <w:rPr>
          <w:rFonts w:ascii="Arial" w:hAnsi="Arial" w:cs="Arial"/>
          <w:b/>
          <w:sz w:val="24"/>
          <w:szCs w:val="24"/>
        </w:rPr>
      </w:pPr>
    </w:p>
    <w:sectPr w:rsidR="009F084E" w:rsidRPr="005B2232" w:rsidSect="00FC3E34">
      <w:headerReference w:type="default" r:id="rId7"/>
      <w:pgSz w:w="11906" w:h="16838"/>
      <w:pgMar w:top="1134" w:right="170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19C8" w:rsidRDefault="00E419C8" w:rsidP="0074230A">
      <w:pPr>
        <w:spacing w:after="0" w:line="240" w:lineRule="auto"/>
      </w:pPr>
      <w:r>
        <w:separator/>
      </w:r>
    </w:p>
  </w:endnote>
  <w:endnote w:type="continuationSeparator" w:id="0">
    <w:p w:rsidR="00E419C8" w:rsidRDefault="00E419C8" w:rsidP="0074230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19C8" w:rsidRDefault="00E419C8" w:rsidP="0074230A">
      <w:pPr>
        <w:spacing w:after="0" w:line="240" w:lineRule="auto"/>
      </w:pPr>
      <w:r>
        <w:separator/>
      </w:r>
    </w:p>
  </w:footnote>
  <w:footnote w:type="continuationSeparator" w:id="0">
    <w:p w:rsidR="00E419C8" w:rsidRDefault="00E419C8" w:rsidP="0074230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35657"/>
      <w:docPartObj>
        <w:docPartGallery w:val="Page Numbers (Top of Page)"/>
        <w:docPartUnique/>
      </w:docPartObj>
    </w:sdtPr>
    <w:sdtContent>
      <w:p w:rsidR="00953644" w:rsidRDefault="00CB5C75">
        <w:pPr>
          <w:pStyle w:val="Cabealho"/>
          <w:jc w:val="right"/>
        </w:pPr>
        <w:fldSimple w:instr=" PAGE   \* MERGEFORMAT ">
          <w:r w:rsidR="005856A3">
            <w:rPr>
              <w:noProof/>
            </w:rPr>
            <w:t>10</w:t>
          </w:r>
        </w:fldSimple>
      </w:p>
    </w:sdtContent>
  </w:sdt>
  <w:p w:rsidR="00953644" w:rsidRDefault="00953644">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C37527E"/>
    <w:multiLevelType w:val="hybridMultilevel"/>
    <w:tmpl w:val="B8AE9DEE"/>
    <w:lvl w:ilvl="0" w:tplc="1B7E0E42">
      <w:start w:val="1"/>
      <w:numFmt w:val="decimal"/>
      <w:lvlText w:val="%1)"/>
      <w:lvlJc w:val="left"/>
      <w:pPr>
        <w:ind w:left="720" w:hanging="360"/>
      </w:pPr>
      <w:rPr>
        <w:rFonts w:ascii="Arial" w:eastAsiaTheme="minorHAnsi" w:hAnsi="Arial" w:cs="Arial"/>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7F2A33EE"/>
    <w:multiLevelType w:val="hybridMultilevel"/>
    <w:tmpl w:val="8B06E0E2"/>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footnotePr>
    <w:footnote w:id="-1"/>
    <w:footnote w:id="0"/>
  </w:footnotePr>
  <w:endnotePr>
    <w:endnote w:id="-1"/>
    <w:endnote w:id="0"/>
  </w:endnotePr>
  <w:compat/>
  <w:rsids>
    <w:rsidRoot w:val="00563644"/>
    <w:rsid w:val="00003637"/>
    <w:rsid w:val="0000767A"/>
    <w:rsid w:val="0003362F"/>
    <w:rsid w:val="00034B00"/>
    <w:rsid w:val="00053662"/>
    <w:rsid w:val="00085D97"/>
    <w:rsid w:val="00087500"/>
    <w:rsid w:val="000951BA"/>
    <w:rsid w:val="000A283D"/>
    <w:rsid w:val="000B19AE"/>
    <w:rsid w:val="000B67AD"/>
    <w:rsid w:val="000D358C"/>
    <w:rsid w:val="001149FF"/>
    <w:rsid w:val="001164EA"/>
    <w:rsid w:val="001231FA"/>
    <w:rsid w:val="00134CE9"/>
    <w:rsid w:val="001374BD"/>
    <w:rsid w:val="001416AE"/>
    <w:rsid w:val="00163E30"/>
    <w:rsid w:val="00180B08"/>
    <w:rsid w:val="0019691C"/>
    <w:rsid w:val="00197D87"/>
    <w:rsid w:val="001E57F2"/>
    <w:rsid w:val="001F3571"/>
    <w:rsid w:val="001F7362"/>
    <w:rsid w:val="00223BA5"/>
    <w:rsid w:val="0023402F"/>
    <w:rsid w:val="002425B4"/>
    <w:rsid w:val="0025731E"/>
    <w:rsid w:val="00262DF7"/>
    <w:rsid w:val="0027466A"/>
    <w:rsid w:val="00300C9C"/>
    <w:rsid w:val="00303DD1"/>
    <w:rsid w:val="003356DC"/>
    <w:rsid w:val="003451B3"/>
    <w:rsid w:val="0034611C"/>
    <w:rsid w:val="003858FB"/>
    <w:rsid w:val="00397B6E"/>
    <w:rsid w:val="003A0AB5"/>
    <w:rsid w:val="003A5D40"/>
    <w:rsid w:val="003A7D7F"/>
    <w:rsid w:val="0042770F"/>
    <w:rsid w:val="004639E9"/>
    <w:rsid w:val="00471A02"/>
    <w:rsid w:val="00472E6E"/>
    <w:rsid w:val="00472E96"/>
    <w:rsid w:val="004827EA"/>
    <w:rsid w:val="00491D58"/>
    <w:rsid w:val="004B05C6"/>
    <w:rsid w:val="004B5E3A"/>
    <w:rsid w:val="004C1B72"/>
    <w:rsid w:val="005074E5"/>
    <w:rsid w:val="005352D7"/>
    <w:rsid w:val="00563404"/>
    <w:rsid w:val="00563644"/>
    <w:rsid w:val="00576B71"/>
    <w:rsid w:val="005856A3"/>
    <w:rsid w:val="00592C01"/>
    <w:rsid w:val="005B2232"/>
    <w:rsid w:val="005E3087"/>
    <w:rsid w:val="00665A9B"/>
    <w:rsid w:val="00672943"/>
    <w:rsid w:val="006778D6"/>
    <w:rsid w:val="006C7791"/>
    <w:rsid w:val="006D14E5"/>
    <w:rsid w:val="007040EB"/>
    <w:rsid w:val="0071517F"/>
    <w:rsid w:val="00726C49"/>
    <w:rsid w:val="0074230A"/>
    <w:rsid w:val="0074343B"/>
    <w:rsid w:val="00744206"/>
    <w:rsid w:val="0076055E"/>
    <w:rsid w:val="00786975"/>
    <w:rsid w:val="007A6504"/>
    <w:rsid w:val="007B720B"/>
    <w:rsid w:val="007D1836"/>
    <w:rsid w:val="00820BE4"/>
    <w:rsid w:val="00843F9C"/>
    <w:rsid w:val="00872B44"/>
    <w:rsid w:val="00882D07"/>
    <w:rsid w:val="0089672F"/>
    <w:rsid w:val="008A4DDF"/>
    <w:rsid w:val="008C07DC"/>
    <w:rsid w:val="008D5793"/>
    <w:rsid w:val="008E65CA"/>
    <w:rsid w:val="00936089"/>
    <w:rsid w:val="009475EC"/>
    <w:rsid w:val="009476AD"/>
    <w:rsid w:val="00953644"/>
    <w:rsid w:val="009608A5"/>
    <w:rsid w:val="009A24A2"/>
    <w:rsid w:val="009B7E7C"/>
    <w:rsid w:val="009C5AEE"/>
    <w:rsid w:val="009D606B"/>
    <w:rsid w:val="009F084E"/>
    <w:rsid w:val="009F31B7"/>
    <w:rsid w:val="00A078A5"/>
    <w:rsid w:val="00A153A7"/>
    <w:rsid w:val="00A71B61"/>
    <w:rsid w:val="00A84742"/>
    <w:rsid w:val="00B04845"/>
    <w:rsid w:val="00B22D52"/>
    <w:rsid w:val="00B248A0"/>
    <w:rsid w:val="00B2545D"/>
    <w:rsid w:val="00B27DF6"/>
    <w:rsid w:val="00B41151"/>
    <w:rsid w:val="00B45DC7"/>
    <w:rsid w:val="00B53ABB"/>
    <w:rsid w:val="00B732DC"/>
    <w:rsid w:val="00BA158B"/>
    <w:rsid w:val="00BA1A3A"/>
    <w:rsid w:val="00BC43B3"/>
    <w:rsid w:val="00BE157B"/>
    <w:rsid w:val="00C76E0D"/>
    <w:rsid w:val="00C824B9"/>
    <w:rsid w:val="00CA0DEA"/>
    <w:rsid w:val="00CA3FD8"/>
    <w:rsid w:val="00CB5C75"/>
    <w:rsid w:val="00CC0230"/>
    <w:rsid w:val="00CD62E2"/>
    <w:rsid w:val="00CE4033"/>
    <w:rsid w:val="00CE746B"/>
    <w:rsid w:val="00CF074C"/>
    <w:rsid w:val="00CF7B55"/>
    <w:rsid w:val="00D072EA"/>
    <w:rsid w:val="00D20795"/>
    <w:rsid w:val="00D2737F"/>
    <w:rsid w:val="00D90FE1"/>
    <w:rsid w:val="00D9200C"/>
    <w:rsid w:val="00D94F22"/>
    <w:rsid w:val="00DB5465"/>
    <w:rsid w:val="00DC640F"/>
    <w:rsid w:val="00E157BE"/>
    <w:rsid w:val="00E162BF"/>
    <w:rsid w:val="00E419C8"/>
    <w:rsid w:val="00E76E2E"/>
    <w:rsid w:val="00EB5291"/>
    <w:rsid w:val="00ED18F6"/>
    <w:rsid w:val="00F00B52"/>
    <w:rsid w:val="00F120AD"/>
    <w:rsid w:val="00F17F86"/>
    <w:rsid w:val="00F456A9"/>
    <w:rsid w:val="00F57AD0"/>
    <w:rsid w:val="00F924A4"/>
    <w:rsid w:val="00FC3A60"/>
    <w:rsid w:val="00FC3E34"/>
    <w:rsid w:val="00FC431D"/>
    <w:rsid w:val="00FD1CB6"/>
    <w:rsid w:val="00FD7A72"/>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5E3A"/>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74230A"/>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4230A"/>
    <w:rPr>
      <w:rFonts w:ascii="Tahoma" w:hAnsi="Tahoma" w:cs="Tahoma"/>
      <w:sz w:val="16"/>
      <w:szCs w:val="16"/>
    </w:rPr>
  </w:style>
  <w:style w:type="paragraph" w:styleId="Cabealho">
    <w:name w:val="header"/>
    <w:basedOn w:val="Normal"/>
    <w:link w:val="CabealhoChar"/>
    <w:uiPriority w:val="99"/>
    <w:unhideWhenUsed/>
    <w:rsid w:val="0074230A"/>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4230A"/>
  </w:style>
  <w:style w:type="paragraph" w:styleId="Rodap">
    <w:name w:val="footer"/>
    <w:basedOn w:val="Normal"/>
    <w:link w:val="RodapChar"/>
    <w:uiPriority w:val="99"/>
    <w:semiHidden/>
    <w:unhideWhenUsed/>
    <w:rsid w:val="0074230A"/>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74230A"/>
  </w:style>
  <w:style w:type="paragraph" w:styleId="PargrafodaLista">
    <w:name w:val="List Paragraph"/>
    <w:basedOn w:val="Normal"/>
    <w:qFormat/>
    <w:rsid w:val="00491D58"/>
    <w:pPr>
      <w:ind w:left="720"/>
      <w:contextualSpacing/>
    </w:pPr>
  </w:style>
  <w:style w:type="paragraph" w:styleId="NormalWeb">
    <w:name w:val="Normal (Web)"/>
    <w:basedOn w:val="Normal"/>
    <w:uiPriority w:val="99"/>
    <w:unhideWhenUsed/>
    <w:rsid w:val="00300C9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Fontepargpadro1">
    <w:name w:val="Fonte parág. padrão1"/>
    <w:rsid w:val="00472E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87298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10</Pages>
  <Words>2712</Words>
  <Characters>14650</Characters>
  <Application>Microsoft Office Word</Application>
  <DocSecurity>0</DocSecurity>
  <Lines>122</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Ena</dc:creator>
  <cp:lastModifiedBy>maristela</cp:lastModifiedBy>
  <cp:revision>5</cp:revision>
  <cp:lastPrinted>2013-12-12T17:08:00Z</cp:lastPrinted>
  <dcterms:created xsi:type="dcterms:W3CDTF">2014-01-21T16:48:00Z</dcterms:created>
  <dcterms:modified xsi:type="dcterms:W3CDTF">2014-01-21T17:04:00Z</dcterms:modified>
</cp:coreProperties>
</file>